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EA632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-354966</wp:posOffset>
            </wp:positionV>
            <wp:extent cx="7135499" cy="9725025"/>
            <wp:effectExtent l="19050" t="0" r="8251" b="0"/>
            <wp:wrapNone/>
            <wp:docPr id="1" name="Рисунок 1" descr="F:\Колісник\Колісни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існик\Колісник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9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EA632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-240666</wp:posOffset>
            </wp:positionV>
            <wp:extent cx="6819900" cy="9294893"/>
            <wp:effectExtent l="19050" t="0" r="0" b="0"/>
            <wp:wrapNone/>
            <wp:docPr id="2" name="Рисунок 2" descr="F:\Колісник\Колісни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лісник\Колісник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29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EA632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-478791</wp:posOffset>
            </wp:positionV>
            <wp:extent cx="7191409" cy="9801225"/>
            <wp:effectExtent l="19050" t="0" r="9491" b="0"/>
            <wp:wrapNone/>
            <wp:docPr id="3" name="Рисунок 3" descr="F:\Колісник\Колісни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лісник\Колісник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09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EA632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-478791</wp:posOffset>
            </wp:positionV>
            <wp:extent cx="7258050" cy="9892051"/>
            <wp:effectExtent l="19050" t="0" r="0" b="0"/>
            <wp:wrapNone/>
            <wp:docPr id="4" name="Рисунок 4" descr="F:\Колісник\Колісни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лісник\Колісник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8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EA632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-269241</wp:posOffset>
            </wp:positionV>
            <wp:extent cx="7121521" cy="9705975"/>
            <wp:effectExtent l="19050" t="0" r="3179" b="0"/>
            <wp:wrapNone/>
            <wp:docPr id="5" name="Рисунок 5" descr="F:\Колісник\Колісни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лісник\Колісник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1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EA632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-402591</wp:posOffset>
            </wp:positionV>
            <wp:extent cx="7247319" cy="9877425"/>
            <wp:effectExtent l="19050" t="0" r="0" b="0"/>
            <wp:wrapNone/>
            <wp:docPr id="6" name="Рисунок 6" descr="F:\Колісник\Колісни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лісник\Колісник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319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EA632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-402591</wp:posOffset>
            </wp:positionV>
            <wp:extent cx="6911859" cy="9420225"/>
            <wp:effectExtent l="19050" t="0" r="3291" b="0"/>
            <wp:wrapNone/>
            <wp:docPr id="7" name="Рисунок 7" descr="F:\Колісник\Колісни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олісник\Колісник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59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EA632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-231140</wp:posOffset>
            </wp:positionV>
            <wp:extent cx="7100555" cy="9677400"/>
            <wp:effectExtent l="19050" t="0" r="5095" b="0"/>
            <wp:wrapNone/>
            <wp:docPr id="8" name="Рисунок 8" descr="F:\Колісник\Колісни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олісник\Колісник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EA6323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-316866</wp:posOffset>
            </wp:positionV>
            <wp:extent cx="6995724" cy="9534525"/>
            <wp:effectExtent l="19050" t="0" r="0" b="0"/>
            <wp:wrapNone/>
            <wp:docPr id="9" name="Рисунок 9" descr="F:\Колісник\Колісник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олісник\Колісник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24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332014"/>
    <w:rsid w:val="00400EF5"/>
    <w:rsid w:val="004A6789"/>
    <w:rsid w:val="00541C48"/>
    <w:rsid w:val="00560738"/>
    <w:rsid w:val="0064706D"/>
    <w:rsid w:val="006A2941"/>
    <w:rsid w:val="0093658A"/>
    <w:rsid w:val="00A27360"/>
    <w:rsid w:val="00EA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2016-04-28T10:32:00Z</dcterms:modified>
</cp:coreProperties>
</file>