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5D" w:rsidRDefault="00D30D2C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6A1EEF">
        <w:rPr>
          <w:sz w:val="26"/>
          <w:szCs w:val="26"/>
          <w:lang w:val="uk-UA"/>
        </w:rPr>
        <w:tab/>
      </w:r>
      <w:r w:rsidR="006A1EEF">
        <w:rPr>
          <w:sz w:val="26"/>
          <w:szCs w:val="26"/>
          <w:lang w:val="uk-UA"/>
        </w:rPr>
        <w:tab/>
      </w:r>
      <w:r w:rsidR="0060285D">
        <w:rPr>
          <w:sz w:val="26"/>
          <w:szCs w:val="26"/>
          <w:lang w:val="uk-UA"/>
        </w:rPr>
        <w:t xml:space="preserve">Додаток </w:t>
      </w:r>
    </w:p>
    <w:p w:rsidR="006A1EEF" w:rsidRDefault="006A1EEF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6A1EEF" w:rsidRDefault="006A1EEF" w:rsidP="00D30D2C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Рішення Шевченківської 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районної у місті ради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________  № ___</w:t>
      </w:r>
    </w:p>
    <w:p w:rsidR="006A1EEF" w:rsidRDefault="006A1EEF" w:rsidP="006A1EEF">
      <w:pPr>
        <w:ind w:left="5664" w:firstLine="708"/>
        <w:rPr>
          <w:sz w:val="26"/>
          <w:szCs w:val="26"/>
          <w:lang w:val="uk-UA"/>
        </w:rPr>
      </w:pPr>
    </w:p>
    <w:p w:rsidR="00D30D2C" w:rsidRDefault="0060285D" w:rsidP="00C832D7">
      <w:pPr>
        <w:ind w:left="4248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D30D2C" w:rsidRPr="00060888" w:rsidRDefault="00D30D2C" w:rsidP="00B5201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60888">
        <w:rPr>
          <w:b/>
          <w:sz w:val="28"/>
          <w:szCs w:val="28"/>
        </w:rPr>
        <w:t xml:space="preserve">П О Л О Ж Е Н </w:t>
      </w:r>
      <w:proofErr w:type="spellStart"/>
      <w:proofErr w:type="gramStart"/>
      <w:r w:rsidRPr="00060888">
        <w:rPr>
          <w:b/>
          <w:sz w:val="28"/>
          <w:szCs w:val="28"/>
        </w:rPr>
        <w:t>Н</w:t>
      </w:r>
      <w:proofErr w:type="spellEnd"/>
      <w:proofErr w:type="gramEnd"/>
      <w:r w:rsidRPr="00060888">
        <w:rPr>
          <w:b/>
          <w:sz w:val="28"/>
          <w:szCs w:val="28"/>
        </w:rPr>
        <w:t xml:space="preserve"> Я</w:t>
      </w:r>
    </w:p>
    <w:p w:rsidR="00D30D2C" w:rsidRPr="00060888" w:rsidRDefault="00D30D2C" w:rsidP="00B52019">
      <w:pPr>
        <w:ind w:left="-567"/>
        <w:jc w:val="center"/>
        <w:rPr>
          <w:b/>
          <w:sz w:val="28"/>
          <w:szCs w:val="28"/>
        </w:rPr>
      </w:pPr>
      <w:r w:rsidRPr="0006088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ц</w:t>
      </w:r>
      <w:r w:rsidRPr="00060888">
        <w:rPr>
          <w:b/>
          <w:sz w:val="28"/>
          <w:szCs w:val="28"/>
          <w:lang w:val="uk-UA"/>
        </w:rPr>
        <w:t xml:space="preserve">ентр </w:t>
      </w:r>
      <w:proofErr w:type="gramStart"/>
      <w:r w:rsidRPr="00060888">
        <w:rPr>
          <w:b/>
          <w:color w:val="000000"/>
          <w:sz w:val="28"/>
          <w:szCs w:val="28"/>
          <w:lang w:val="uk-UA"/>
        </w:rPr>
        <w:t>соц</w:t>
      </w:r>
      <w:proofErr w:type="gramEnd"/>
      <w:r w:rsidRPr="00060888">
        <w:rPr>
          <w:b/>
          <w:color w:val="000000"/>
          <w:sz w:val="28"/>
          <w:szCs w:val="28"/>
          <w:lang w:val="uk-UA"/>
        </w:rPr>
        <w:t>іальних служб для сім’ї, дітей та молоді</w:t>
      </w:r>
    </w:p>
    <w:p w:rsidR="00D30D2C" w:rsidRPr="00060888" w:rsidRDefault="00D30D2C" w:rsidP="00B52019">
      <w:pPr>
        <w:ind w:left="-567"/>
        <w:jc w:val="center"/>
        <w:rPr>
          <w:b/>
          <w:sz w:val="28"/>
          <w:szCs w:val="28"/>
          <w:lang w:val="uk-UA"/>
        </w:rPr>
      </w:pPr>
      <w:proofErr w:type="spellStart"/>
      <w:r w:rsidRPr="00060888">
        <w:rPr>
          <w:b/>
          <w:sz w:val="28"/>
          <w:szCs w:val="28"/>
        </w:rPr>
        <w:t>Шевченківської</w:t>
      </w:r>
      <w:proofErr w:type="spellEnd"/>
      <w:r w:rsidRPr="00060888">
        <w:rPr>
          <w:b/>
          <w:sz w:val="28"/>
          <w:szCs w:val="28"/>
        </w:rPr>
        <w:t xml:space="preserve"> </w:t>
      </w:r>
      <w:proofErr w:type="spellStart"/>
      <w:r w:rsidRPr="00060888">
        <w:rPr>
          <w:b/>
          <w:sz w:val="28"/>
          <w:szCs w:val="28"/>
        </w:rPr>
        <w:t>районної</w:t>
      </w:r>
      <w:proofErr w:type="spellEnd"/>
      <w:r w:rsidRPr="00060888">
        <w:rPr>
          <w:b/>
          <w:sz w:val="28"/>
          <w:szCs w:val="28"/>
        </w:rPr>
        <w:t xml:space="preserve"> </w:t>
      </w:r>
      <w:r w:rsidRPr="00060888">
        <w:rPr>
          <w:b/>
          <w:sz w:val="28"/>
          <w:szCs w:val="28"/>
          <w:lang w:val="uk-UA"/>
        </w:rPr>
        <w:t>у мі</w:t>
      </w:r>
      <w:proofErr w:type="gramStart"/>
      <w:r w:rsidRPr="00060888">
        <w:rPr>
          <w:b/>
          <w:sz w:val="28"/>
          <w:szCs w:val="28"/>
          <w:lang w:val="uk-UA"/>
        </w:rPr>
        <w:t>ст</w:t>
      </w:r>
      <w:proofErr w:type="gramEnd"/>
      <w:r w:rsidRPr="00060888">
        <w:rPr>
          <w:b/>
          <w:sz w:val="28"/>
          <w:szCs w:val="28"/>
          <w:lang w:val="uk-UA"/>
        </w:rPr>
        <w:t xml:space="preserve">і Дніпрі </w:t>
      </w:r>
      <w:r w:rsidRPr="00060888">
        <w:rPr>
          <w:b/>
          <w:sz w:val="28"/>
          <w:szCs w:val="28"/>
        </w:rPr>
        <w:t>ради</w:t>
      </w:r>
    </w:p>
    <w:p w:rsidR="00D30D2C" w:rsidRDefault="00D30D2C" w:rsidP="00851CB8">
      <w:pPr>
        <w:rPr>
          <w:b/>
          <w:sz w:val="28"/>
          <w:szCs w:val="28"/>
          <w:lang w:val="uk-UA"/>
        </w:rPr>
      </w:pPr>
    </w:p>
    <w:p w:rsidR="00D30D2C" w:rsidRPr="007551BF" w:rsidRDefault="00AD1FCD" w:rsidP="00216896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30D2C" w:rsidRPr="007551BF">
        <w:rPr>
          <w:sz w:val="28"/>
          <w:szCs w:val="28"/>
          <w:lang w:val="uk-UA"/>
        </w:rPr>
        <w:t xml:space="preserve">Центр </w:t>
      </w:r>
      <w:r w:rsidR="00851CB8">
        <w:rPr>
          <w:sz w:val="28"/>
          <w:szCs w:val="28"/>
          <w:lang w:val="uk-UA"/>
        </w:rPr>
        <w:t xml:space="preserve">   </w:t>
      </w:r>
      <w:r w:rsidR="00D30D2C" w:rsidRPr="007551BF">
        <w:rPr>
          <w:sz w:val="28"/>
          <w:szCs w:val="28"/>
          <w:lang w:val="uk-UA"/>
        </w:rPr>
        <w:t xml:space="preserve">соціальних </w:t>
      </w:r>
      <w:r w:rsidR="00851CB8">
        <w:rPr>
          <w:sz w:val="28"/>
          <w:szCs w:val="28"/>
          <w:lang w:val="uk-UA"/>
        </w:rPr>
        <w:t xml:space="preserve">  </w:t>
      </w:r>
      <w:r w:rsidR="00D30D2C" w:rsidRPr="007551BF">
        <w:rPr>
          <w:sz w:val="28"/>
          <w:szCs w:val="28"/>
          <w:lang w:val="uk-UA"/>
        </w:rPr>
        <w:t xml:space="preserve">служб </w:t>
      </w:r>
      <w:r w:rsidR="00851CB8">
        <w:rPr>
          <w:sz w:val="28"/>
          <w:szCs w:val="28"/>
          <w:lang w:val="uk-UA"/>
        </w:rPr>
        <w:t xml:space="preserve">  </w:t>
      </w:r>
      <w:r w:rsidR="00D30D2C" w:rsidRPr="007551BF">
        <w:rPr>
          <w:sz w:val="28"/>
          <w:szCs w:val="28"/>
          <w:lang w:val="uk-UA"/>
        </w:rPr>
        <w:t xml:space="preserve">для </w:t>
      </w:r>
      <w:r w:rsidR="00851CB8">
        <w:rPr>
          <w:sz w:val="28"/>
          <w:szCs w:val="28"/>
          <w:lang w:val="uk-UA"/>
        </w:rPr>
        <w:t xml:space="preserve">  </w:t>
      </w:r>
      <w:r w:rsidR="00D30D2C" w:rsidRPr="007551BF">
        <w:rPr>
          <w:sz w:val="28"/>
          <w:szCs w:val="28"/>
          <w:lang w:val="uk-UA"/>
        </w:rPr>
        <w:t xml:space="preserve">сім’ї, дітей та </w:t>
      </w:r>
      <w:r w:rsidR="00851CB8">
        <w:rPr>
          <w:sz w:val="28"/>
          <w:szCs w:val="28"/>
          <w:lang w:val="uk-UA"/>
        </w:rPr>
        <w:t xml:space="preserve">  </w:t>
      </w:r>
      <w:r w:rsidR="00D30D2C" w:rsidRPr="007551BF">
        <w:rPr>
          <w:sz w:val="28"/>
          <w:szCs w:val="28"/>
          <w:lang w:val="uk-UA"/>
        </w:rPr>
        <w:t xml:space="preserve">молоді </w:t>
      </w:r>
      <w:r w:rsidR="00851CB8"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Шевченківської районної у місті Дніпрі ради (далі</w:t>
      </w:r>
      <w:r w:rsidRPr="00AD1FCD"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—</w:t>
      </w:r>
      <w:r w:rsidRPr="00AD1FCD"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центр)</w:t>
      </w:r>
      <w:r w:rsidRPr="00AD1FCD"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D30D2C" w:rsidRPr="007551BF" w:rsidRDefault="00851CB8" w:rsidP="00851CB8">
      <w:pPr>
        <w:pStyle w:val="a8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="00D30D2C" w:rsidRPr="007551BF">
        <w:rPr>
          <w:sz w:val="28"/>
          <w:szCs w:val="28"/>
          <w:lang w:val="uk-UA"/>
        </w:rPr>
        <w:t>Центр утворюється, реорганізується</w:t>
      </w:r>
      <w:r>
        <w:rPr>
          <w:sz w:val="28"/>
          <w:szCs w:val="28"/>
          <w:lang w:val="uk-UA"/>
        </w:rPr>
        <w:t xml:space="preserve">  </w:t>
      </w:r>
      <w:r w:rsidR="00D30D2C" w:rsidRPr="007551B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>ліквідується</w:t>
      </w:r>
      <w:r>
        <w:rPr>
          <w:sz w:val="28"/>
          <w:szCs w:val="28"/>
          <w:lang w:val="uk-UA"/>
        </w:rPr>
        <w:t xml:space="preserve"> </w:t>
      </w:r>
      <w:r w:rsidR="00D30D2C" w:rsidRPr="007551BF">
        <w:rPr>
          <w:sz w:val="28"/>
          <w:szCs w:val="28"/>
          <w:lang w:val="uk-UA"/>
        </w:rPr>
        <w:t xml:space="preserve"> Шевченківською районною у місті Дніпрі радою.</w:t>
      </w:r>
    </w:p>
    <w:p w:rsidR="0060285D" w:rsidRPr="007551BF" w:rsidRDefault="00634DAB" w:rsidP="0060285D">
      <w:pPr>
        <w:pStyle w:val="a8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30D2C" w:rsidRPr="007551BF">
        <w:rPr>
          <w:sz w:val="28"/>
          <w:szCs w:val="28"/>
          <w:lang w:val="uk-UA"/>
        </w:rPr>
        <w:t>Діяльність центру спрямовується відповідно Міністерством соціальної політики України, Дніпропетровською облдержадміністрацією, Дніпровською міською радою та Шевченківською районною у місті Дніпрі радою.</w:t>
      </w:r>
    </w:p>
    <w:p w:rsidR="006D2ECA" w:rsidRPr="007551BF" w:rsidRDefault="00634DAB" w:rsidP="0060285D">
      <w:pPr>
        <w:pStyle w:val="a8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D2ECA" w:rsidRPr="007551BF">
        <w:rPr>
          <w:sz w:val="28"/>
          <w:szCs w:val="28"/>
          <w:lang w:val="uk-UA"/>
        </w:rPr>
        <w:t>Положення про центр, гранична чисельність</w:t>
      </w:r>
      <w:r w:rsidR="006A1EEF">
        <w:rPr>
          <w:sz w:val="28"/>
          <w:szCs w:val="28"/>
          <w:lang w:val="uk-UA"/>
        </w:rPr>
        <w:t>, штатний розпис</w:t>
      </w:r>
      <w:r w:rsidR="006D2ECA" w:rsidRPr="007551BF">
        <w:rPr>
          <w:sz w:val="28"/>
          <w:szCs w:val="28"/>
          <w:lang w:val="uk-UA"/>
        </w:rPr>
        <w:t xml:space="preserve"> та фонд оплати праці працівників затверджується Шевченківською районною у місті Дніпрі радою. Структура центру соціальних служб для сім’ї, дітей та молоді розробляється та затверджується директором Центру в межах граничної чисельності відповідно до типової структури і штату, затвердженої Міністерством соціальної політики України.</w:t>
      </w:r>
    </w:p>
    <w:p w:rsidR="00D30D2C" w:rsidRPr="007551BF" w:rsidRDefault="00AD1FCD" w:rsidP="00216896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30D2C" w:rsidRPr="007551BF">
        <w:rPr>
          <w:sz w:val="28"/>
          <w:szCs w:val="28"/>
          <w:lang w:val="uk-UA"/>
        </w:rPr>
        <w:t>Центр у своїй діяльності керується</w:t>
      </w:r>
      <w:r w:rsidRPr="00216896">
        <w:t xml:space="preserve"> </w:t>
      </w:r>
      <w:hyperlink r:id="rId9" w:anchor="_blank" w:history="1">
        <w:r w:rsidR="00D30D2C" w:rsidRPr="00216896">
          <w:t>Конституцією</w:t>
        </w:r>
      </w:hyperlink>
      <w:r w:rsidRPr="00216896">
        <w:t xml:space="preserve"> </w:t>
      </w:r>
      <w:r w:rsidR="00D30D2C" w:rsidRPr="007551BF">
        <w:rPr>
          <w:sz w:val="28"/>
          <w:szCs w:val="28"/>
          <w:lang w:val="uk-UA"/>
        </w:rPr>
        <w:t>та законами України, актами Президента України і Кабінету Міністрів України, наказами</w:t>
      </w:r>
      <w:r w:rsidR="005371C4" w:rsidRPr="00216896">
        <w:rPr>
          <w:sz w:val="28"/>
          <w:szCs w:val="28"/>
          <w:lang w:val="uk-UA"/>
        </w:rPr>
        <w:t xml:space="preserve"> </w:t>
      </w:r>
      <w:r w:rsidR="00D30D2C" w:rsidRPr="00216896">
        <w:rPr>
          <w:sz w:val="28"/>
          <w:szCs w:val="28"/>
          <w:lang w:val="uk-UA"/>
        </w:rPr>
        <w:t>Мін</w:t>
      </w:r>
      <w:r w:rsidR="005371C4" w:rsidRPr="00216896">
        <w:rPr>
          <w:sz w:val="28"/>
          <w:szCs w:val="28"/>
          <w:lang w:val="uk-UA"/>
        </w:rPr>
        <w:t>істерства</w:t>
      </w:r>
      <w:r w:rsidR="005371C4" w:rsidRPr="00216896">
        <w:t xml:space="preserve"> </w:t>
      </w:r>
      <w:r w:rsidR="00D30D2C" w:rsidRPr="00216896">
        <w:rPr>
          <w:sz w:val="28"/>
          <w:szCs w:val="28"/>
          <w:lang w:val="uk-UA"/>
        </w:rPr>
        <w:t>соц</w:t>
      </w:r>
      <w:r w:rsidR="005371C4" w:rsidRPr="00216896">
        <w:rPr>
          <w:sz w:val="28"/>
          <w:szCs w:val="28"/>
          <w:lang w:val="uk-UA"/>
        </w:rPr>
        <w:t xml:space="preserve">іальної </w:t>
      </w:r>
      <w:r w:rsidR="00D30D2C" w:rsidRPr="00216896">
        <w:rPr>
          <w:sz w:val="28"/>
          <w:szCs w:val="28"/>
          <w:lang w:val="uk-UA"/>
        </w:rPr>
        <w:t>політики</w:t>
      </w:r>
      <w:r w:rsidR="00D30D2C" w:rsidRPr="007551BF">
        <w:rPr>
          <w:sz w:val="28"/>
          <w:szCs w:val="28"/>
          <w:lang w:val="uk-UA"/>
        </w:rPr>
        <w:t>, наказами Дніпропетровського/Дніпровського обласного/міського центру соціальних служб для сім’ї, дітей та молоді, рішеннями Дніпровської міської ради, рішеннями Шевченківсько</w:t>
      </w:r>
      <w:r w:rsidR="00A87491">
        <w:rPr>
          <w:sz w:val="28"/>
          <w:szCs w:val="28"/>
          <w:lang w:val="uk-UA"/>
        </w:rPr>
        <w:t>ї районної у місті Дніпрі ради,</w:t>
      </w:r>
      <w:r w:rsidR="00D30D2C" w:rsidRPr="007551BF">
        <w:rPr>
          <w:sz w:val="28"/>
          <w:szCs w:val="28"/>
          <w:lang w:val="uk-UA"/>
        </w:rPr>
        <w:t xml:space="preserve"> іншими нормативно-правовими актами з питань сім’ї, дітей та молоді, а також цим Положенням.</w:t>
      </w:r>
    </w:p>
    <w:p w:rsidR="0024634D" w:rsidRPr="002A6A3D" w:rsidRDefault="00FB12E6" w:rsidP="002A6A3D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2A6A3D">
        <w:rPr>
          <w:sz w:val="28"/>
          <w:szCs w:val="28"/>
          <w:lang w:val="uk-UA"/>
        </w:rPr>
        <w:t>4. Центр</w:t>
      </w:r>
      <w:r w:rsidR="0024634D" w:rsidRPr="002A6A3D">
        <w:rPr>
          <w:sz w:val="28"/>
          <w:szCs w:val="28"/>
          <w:lang w:val="uk-UA"/>
        </w:rPr>
        <w:t xml:space="preserve"> відповідно до чинного </w:t>
      </w:r>
      <w:r w:rsidR="006F53DA" w:rsidRPr="002A6A3D">
        <w:rPr>
          <w:sz w:val="28"/>
          <w:szCs w:val="28"/>
          <w:lang w:val="uk-UA"/>
        </w:rPr>
        <w:t>законодавства</w:t>
      </w:r>
      <w:r w:rsidR="0024634D" w:rsidRPr="002A6A3D">
        <w:rPr>
          <w:sz w:val="28"/>
          <w:szCs w:val="28"/>
          <w:lang w:val="uk-UA"/>
        </w:rPr>
        <w:t xml:space="preserve"> та на підставі відповідних </w:t>
      </w:r>
      <w:r w:rsidR="006F53DA" w:rsidRPr="002A6A3D">
        <w:rPr>
          <w:sz w:val="28"/>
          <w:szCs w:val="28"/>
          <w:lang w:val="uk-UA"/>
        </w:rPr>
        <w:t>нормативних</w:t>
      </w:r>
      <w:r w:rsidR="0024634D" w:rsidRPr="002A6A3D">
        <w:rPr>
          <w:sz w:val="28"/>
          <w:szCs w:val="28"/>
          <w:lang w:val="uk-UA"/>
        </w:rPr>
        <w:t xml:space="preserve"> актів є неприбутковою організацією.</w:t>
      </w:r>
    </w:p>
    <w:p w:rsidR="00D30D2C" w:rsidRPr="00F23EC4" w:rsidRDefault="009F7A14" w:rsidP="00216896">
      <w:pPr>
        <w:pStyle w:val="a8"/>
        <w:shd w:val="clear" w:color="auto" w:fill="FFFFFF"/>
        <w:spacing w:before="12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0D2C" w:rsidRPr="00F23EC4">
        <w:rPr>
          <w:sz w:val="28"/>
          <w:szCs w:val="28"/>
          <w:lang w:val="uk-UA"/>
        </w:rPr>
        <w:t>. Основними принципами діяльності центру є: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законність;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bookmarkStart w:id="0" w:name="o53"/>
      <w:bookmarkEnd w:id="0"/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соціальна справедливість;</w:t>
      </w:r>
    </w:p>
    <w:p w:rsidR="009C2DA5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доступність та відкритість;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конфіденційність та відповідальність за дотримання етичних і правових норм;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додержання і захист прав людини;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адресність та індивідуальний підхід;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lastRenderedPageBreak/>
        <w:t xml:space="preserve">- </w:t>
      </w:r>
      <w:r w:rsidR="00D30D2C" w:rsidRPr="00F23EC4">
        <w:rPr>
          <w:sz w:val="28"/>
          <w:szCs w:val="28"/>
          <w:lang w:val="uk-UA"/>
        </w:rPr>
        <w:t>добровільність вибору в отриманні чи відмові від отримання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комплексність та системність під час надання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дотримання державних стандартів і нормативів соціальних послуг;</w:t>
      </w:r>
    </w:p>
    <w:p w:rsidR="00D30D2C" w:rsidRPr="00F23EC4" w:rsidRDefault="0060285D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- </w:t>
      </w:r>
      <w:r w:rsidR="00D30D2C" w:rsidRPr="00F23EC4">
        <w:rPr>
          <w:sz w:val="28"/>
          <w:szCs w:val="28"/>
          <w:lang w:val="uk-UA"/>
        </w:rPr>
        <w:t>максимальна ефективність використання бюджетних та позабюджетних коштів.</w:t>
      </w:r>
    </w:p>
    <w:p w:rsidR="00D30D2C" w:rsidRDefault="009F7A14" w:rsidP="00216896">
      <w:pPr>
        <w:pStyle w:val="a8"/>
        <w:shd w:val="clear" w:color="auto" w:fill="FFFFFF"/>
        <w:spacing w:before="12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0D2C" w:rsidRPr="00F23EC4">
        <w:rPr>
          <w:sz w:val="28"/>
          <w:szCs w:val="28"/>
          <w:lang w:val="uk-UA"/>
        </w:rPr>
        <w:t>.</w:t>
      </w:r>
      <w:r w:rsidR="00D30D2C" w:rsidRPr="002A6A3D">
        <w:t> </w:t>
      </w:r>
      <w:bookmarkStart w:id="1" w:name="n22"/>
      <w:bookmarkStart w:id="2" w:name="n23"/>
      <w:bookmarkStart w:id="3" w:name="n24"/>
      <w:bookmarkStart w:id="4" w:name="o81"/>
      <w:bookmarkStart w:id="5" w:name="o82"/>
      <w:bookmarkEnd w:id="1"/>
      <w:bookmarkEnd w:id="2"/>
      <w:bookmarkEnd w:id="3"/>
      <w:bookmarkEnd w:id="4"/>
      <w:bookmarkEnd w:id="5"/>
      <w:r w:rsidR="00D30D2C" w:rsidRPr="00F23EC4">
        <w:rPr>
          <w:sz w:val="28"/>
          <w:szCs w:val="28"/>
          <w:lang w:val="uk-UA"/>
        </w:rPr>
        <w:t>Основними завданнями центру є:</w:t>
      </w:r>
    </w:p>
    <w:p w:rsidR="00D30D2C" w:rsidRPr="00F23EC4" w:rsidRDefault="00D30D2C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>проведення соціально</w:t>
      </w:r>
      <w:r w:rsidR="006F53DA" w:rsidRPr="00F23EC4">
        <w:rPr>
          <w:sz w:val="28"/>
          <w:szCs w:val="28"/>
          <w:lang w:val="uk-UA"/>
        </w:rPr>
        <w:t>-</w:t>
      </w:r>
      <w:r w:rsidRPr="00F23EC4">
        <w:rPr>
          <w:sz w:val="28"/>
          <w:szCs w:val="28"/>
          <w:lang w:val="uk-UA"/>
        </w:rPr>
        <w:t>профілактичної роботи, спрямованої на запобігання потраплянню в складні життєві обставини сімей, дітей та молоді;</w:t>
      </w:r>
    </w:p>
    <w:p w:rsidR="00D30D2C" w:rsidRPr="00F23EC4" w:rsidRDefault="00D30D2C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D30D2C" w:rsidRPr="007628EF" w:rsidRDefault="00D30D2C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7628EF">
        <w:rPr>
          <w:sz w:val="28"/>
          <w:szCs w:val="28"/>
          <w:lang w:val="uk-UA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F23EC4" w:rsidRPr="00E5432E" w:rsidRDefault="00F23EC4" w:rsidP="007628EF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D30D2C" w:rsidRPr="007628EF" w:rsidRDefault="00D30D2C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7628EF">
        <w:rPr>
          <w:sz w:val="28"/>
          <w:szCs w:val="28"/>
          <w:lang w:val="uk-UA"/>
        </w:rPr>
        <w:t>забезпечення взаємодії із структурними підрозділами районної у місті ради,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D30D2C" w:rsidRPr="00F23EC4" w:rsidRDefault="009F7A14" w:rsidP="00216896">
      <w:pPr>
        <w:pStyle w:val="a8"/>
        <w:shd w:val="clear" w:color="auto" w:fill="FFFFFF"/>
        <w:spacing w:before="12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30D2C" w:rsidRPr="00F23EC4">
        <w:rPr>
          <w:sz w:val="28"/>
          <w:szCs w:val="28"/>
          <w:lang w:val="uk-UA"/>
        </w:rPr>
        <w:t>. Центр відповідно до покладених на нього завдань:</w:t>
      </w:r>
    </w:p>
    <w:p w:rsidR="00D30D2C" w:rsidRPr="00F23EC4" w:rsidRDefault="00634DAB" w:rsidP="00B52019">
      <w:pPr>
        <w:ind w:right="-5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D30D2C" w:rsidRPr="00F23E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D30D2C" w:rsidRPr="00F23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30D2C" w:rsidRPr="00F23EC4">
        <w:rPr>
          <w:sz w:val="28"/>
          <w:szCs w:val="28"/>
          <w:lang w:val="uk-UA"/>
        </w:rPr>
        <w:t>дійснює заходи щодо:</w:t>
      </w:r>
    </w:p>
    <w:p w:rsidR="00D30D2C" w:rsidRDefault="0060285D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F23EC4">
        <w:rPr>
          <w:sz w:val="28"/>
          <w:szCs w:val="28"/>
          <w:lang w:val="uk-UA"/>
        </w:rPr>
        <w:t xml:space="preserve"> </w:t>
      </w:r>
      <w:r w:rsidR="00D30D2C" w:rsidRPr="00F23EC4">
        <w:rPr>
          <w:sz w:val="28"/>
          <w:szCs w:val="28"/>
          <w:lang w:val="uk-UA"/>
        </w:rPr>
        <w:t>виявлення та обліку сімей дітей та молоді, які перебувають у складних життєвих обставинах і потребують сторонньої допомоги;</w:t>
      </w:r>
    </w:p>
    <w:p w:rsidR="00F23EC4" w:rsidRPr="00E5432E" w:rsidRDefault="00F23EC4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 xml:space="preserve"> </w:t>
      </w:r>
      <w:r w:rsidRPr="007628EF">
        <w:rPr>
          <w:sz w:val="28"/>
          <w:szCs w:val="28"/>
          <w:lang w:val="uk-UA"/>
        </w:rPr>
        <w:t>контролю у межах повноважень за цільовим використанням державної допомоги при народженні дитини;</w:t>
      </w:r>
    </w:p>
    <w:p w:rsidR="00F23EC4" w:rsidRPr="00E5432E" w:rsidRDefault="00F23EC4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 соціальної та психологічної адаптації дітей-сиріт і дітей, позбавлених батьківського піклування, осіб з їх числа з метою підготовки до самостійного </w:t>
      </w:r>
      <w:r w:rsidRPr="00E5432E">
        <w:rPr>
          <w:sz w:val="28"/>
          <w:szCs w:val="28"/>
          <w:lang w:val="uk-UA"/>
        </w:rPr>
        <w:t>життя, організації здійснення наставництва;</w:t>
      </w:r>
    </w:p>
    <w:p w:rsidR="00B52019" w:rsidRPr="00E5432E" w:rsidRDefault="00B52019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 xml:space="preserve"> соціального супроводження прийомних сімей і дитячих будинків </w:t>
      </w:r>
      <w:r w:rsidRPr="00E5432E">
        <w:rPr>
          <w:sz w:val="28"/>
          <w:szCs w:val="28"/>
          <w:lang w:val="uk-UA"/>
        </w:rPr>
        <w:t>сімейного типу, а також соціального супроводу дітей, які перебувають під опікою, піклуванням, за п</w:t>
      </w:r>
      <w:r w:rsidR="00A87491">
        <w:rPr>
          <w:sz w:val="28"/>
          <w:szCs w:val="28"/>
          <w:lang w:val="uk-UA"/>
        </w:rPr>
        <w:t>оданням служби у справах дітей;</w:t>
      </w:r>
    </w:p>
    <w:p w:rsidR="00B52019" w:rsidRPr="00B52019" w:rsidRDefault="00B52019" w:rsidP="007628EF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E5432E">
        <w:rPr>
          <w:sz w:val="28"/>
          <w:szCs w:val="28"/>
          <w:lang w:val="uk-UA"/>
        </w:rPr>
        <w:t xml:space="preserve"> інформування населення про соціальні послуги, які</w:t>
      </w:r>
      <w:r w:rsidRPr="00B52019">
        <w:rPr>
          <w:sz w:val="28"/>
          <w:szCs w:val="28"/>
          <w:lang w:val="uk-UA"/>
        </w:rPr>
        <w:t xml:space="preserve"> надаються відповідно до законодавства</w:t>
      </w:r>
      <w:r w:rsidR="00A20D8F">
        <w:rPr>
          <w:sz w:val="28"/>
          <w:szCs w:val="28"/>
          <w:lang w:val="uk-UA"/>
        </w:rPr>
        <w:t>.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B52019" w:rsidRPr="00B52019">
        <w:rPr>
          <w:sz w:val="28"/>
          <w:szCs w:val="28"/>
          <w:lang w:val="uk-UA"/>
        </w:rPr>
        <w:t>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</w:t>
      </w:r>
      <w:r w:rsidR="000766CE">
        <w:rPr>
          <w:sz w:val="28"/>
          <w:szCs w:val="28"/>
          <w:lang w:val="uk-UA"/>
        </w:rPr>
        <w:t>безпечує психологічну підтримку.</w:t>
      </w:r>
    </w:p>
    <w:p w:rsidR="00B52019" w:rsidRPr="00B52019" w:rsidRDefault="00027C0A" w:rsidP="00027C0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4DAB"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3</w:t>
      </w:r>
      <w:r w:rsidR="00634DAB"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 w:rsidR="00634DAB">
        <w:rPr>
          <w:sz w:val="28"/>
          <w:szCs w:val="28"/>
          <w:lang w:val="uk-UA"/>
        </w:rPr>
        <w:t>Н</w:t>
      </w:r>
      <w:r w:rsidR="00B52019" w:rsidRPr="00B52019">
        <w:rPr>
          <w:sz w:val="28"/>
          <w:szCs w:val="28"/>
          <w:lang w:val="uk-UA"/>
        </w:rPr>
        <w:t>адає сім’ям, дітям і моло</w:t>
      </w:r>
      <w:r w:rsidR="000766CE">
        <w:rPr>
          <w:sz w:val="28"/>
          <w:szCs w:val="28"/>
          <w:lang w:val="uk-UA"/>
        </w:rPr>
        <w:t>д</w:t>
      </w:r>
      <w:r w:rsidR="00B52019" w:rsidRPr="00B52019">
        <w:rPr>
          <w:sz w:val="28"/>
          <w:szCs w:val="28"/>
          <w:lang w:val="uk-UA"/>
        </w:rPr>
        <w:t xml:space="preserve">і, які перебувають у складних життєвих обставинах і потребують сторонньої допомоги, в тому числі сім’ям учасників </w:t>
      </w:r>
      <w:r w:rsidR="00B52019" w:rsidRPr="00B52019">
        <w:rPr>
          <w:sz w:val="28"/>
          <w:szCs w:val="28"/>
          <w:lang w:val="uk-UA"/>
        </w:rPr>
        <w:lastRenderedPageBreak/>
        <w:t>антитерористичної операції та внутрішньо переміщеним особам, соціальні послуги з: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6" w:name="n159"/>
      <w:bookmarkEnd w:id="6"/>
      <w:r w:rsidRPr="009B1420">
        <w:rPr>
          <w:sz w:val="28"/>
          <w:szCs w:val="28"/>
          <w:lang w:val="uk-UA"/>
        </w:rPr>
        <w:t>соціального супроводу;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7" w:name="n160"/>
      <w:bookmarkEnd w:id="7"/>
      <w:r w:rsidRPr="009B1420">
        <w:rPr>
          <w:sz w:val="28"/>
          <w:szCs w:val="28"/>
          <w:lang w:val="uk-UA"/>
        </w:rPr>
        <w:t>консультування;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8" w:name="n161"/>
      <w:bookmarkEnd w:id="8"/>
      <w:r w:rsidRPr="009B1420">
        <w:rPr>
          <w:sz w:val="28"/>
          <w:szCs w:val="28"/>
          <w:lang w:val="uk-UA"/>
        </w:rPr>
        <w:t>соціальної профілактики.</w:t>
      </w:r>
    </w:p>
    <w:p w:rsidR="00B52019" w:rsidRPr="00B52019" w:rsidRDefault="00B52019" w:rsidP="000766C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9" w:name="n162"/>
      <w:bookmarkEnd w:id="9"/>
      <w:r w:rsidRPr="00B52019">
        <w:rPr>
          <w:sz w:val="28"/>
          <w:szCs w:val="28"/>
        </w:rPr>
        <w:t xml:space="preserve">За результатами </w:t>
      </w:r>
      <w:proofErr w:type="spellStart"/>
      <w:r w:rsidRPr="00B52019">
        <w:rPr>
          <w:sz w:val="28"/>
          <w:szCs w:val="28"/>
        </w:rPr>
        <w:t>оцінки</w:t>
      </w:r>
      <w:proofErr w:type="spellEnd"/>
      <w:r w:rsidRPr="00B52019">
        <w:rPr>
          <w:sz w:val="28"/>
          <w:szCs w:val="28"/>
        </w:rPr>
        <w:t xml:space="preserve"> потреб центр </w:t>
      </w:r>
      <w:proofErr w:type="spellStart"/>
      <w:r w:rsidRPr="00B52019">
        <w:rPr>
          <w:sz w:val="28"/>
          <w:szCs w:val="28"/>
        </w:rPr>
        <w:t>надає</w:t>
      </w:r>
      <w:proofErr w:type="spellEnd"/>
      <w:r w:rsidRPr="00B52019">
        <w:rPr>
          <w:sz w:val="28"/>
          <w:szCs w:val="28"/>
        </w:rPr>
        <w:t xml:space="preserve"> </w:t>
      </w:r>
      <w:proofErr w:type="spellStart"/>
      <w:r w:rsidRPr="00B52019">
        <w:rPr>
          <w:sz w:val="28"/>
          <w:szCs w:val="28"/>
        </w:rPr>
        <w:t>послуги</w:t>
      </w:r>
      <w:proofErr w:type="spellEnd"/>
      <w:r w:rsidRPr="00B52019">
        <w:rPr>
          <w:sz w:val="28"/>
          <w:szCs w:val="28"/>
        </w:rPr>
        <w:t xml:space="preserve"> з: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0" w:name="n163"/>
      <w:bookmarkEnd w:id="10"/>
      <w:r w:rsidRPr="009B1420">
        <w:rPr>
          <w:sz w:val="28"/>
          <w:szCs w:val="28"/>
          <w:lang w:val="uk-UA"/>
        </w:rPr>
        <w:t>соціальної інтеграції та реінтеграції;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1" w:name="n164"/>
      <w:bookmarkEnd w:id="11"/>
      <w:r w:rsidRPr="009B1420">
        <w:rPr>
          <w:sz w:val="28"/>
          <w:szCs w:val="28"/>
          <w:lang w:val="uk-UA"/>
        </w:rPr>
        <w:t>соціальної адаптації;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2" w:name="n165"/>
      <w:bookmarkEnd w:id="12"/>
      <w:r w:rsidRPr="009B1420">
        <w:rPr>
          <w:sz w:val="28"/>
          <w:szCs w:val="28"/>
          <w:lang w:val="uk-UA"/>
        </w:rPr>
        <w:t xml:space="preserve">соціального супроводу сімей, в яких виховуються діти-сироти і діти, </w:t>
      </w:r>
      <w:r w:rsidR="00226EFC" w:rsidRPr="009B1420">
        <w:rPr>
          <w:sz w:val="28"/>
          <w:szCs w:val="28"/>
          <w:lang w:val="uk-UA"/>
        </w:rPr>
        <w:t xml:space="preserve">            </w:t>
      </w:r>
      <w:r w:rsidR="00C37B79" w:rsidRPr="009B1420">
        <w:rPr>
          <w:sz w:val="28"/>
          <w:szCs w:val="28"/>
          <w:lang w:val="uk-UA"/>
        </w:rPr>
        <w:t xml:space="preserve">                               </w:t>
      </w:r>
      <w:r w:rsidRPr="009B1420">
        <w:rPr>
          <w:sz w:val="28"/>
          <w:szCs w:val="28"/>
          <w:lang w:val="uk-UA"/>
        </w:rPr>
        <w:t>позбавлені батьківського піклування;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3" w:name="n166"/>
      <w:bookmarkEnd w:id="13"/>
      <w:r w:rsidRPr="009B1420">
        <w:rPr>
          <w:sz w:val="28"/>
          <w:szCs w:val="28"/>
          <w:lang w:val="uk-UA"/>
        </w:rPr>
        <w:t>кризового та екстреного втручання;</w:t>
      </w:r>
    </w:p>
    <w:p w:rsidR="00B52019" w:rsidRPr="009B1420" w:rsidRDefault="00B52019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4" w:name="n167"/>
      <w:bookmarkEnd w:id="14"/>
      <w:r w:rsidRPr="009B1420">
        <w:rPr>
          <w:sz w:val="28"/>
          <w:szCs w:val="28"/>
          <w:lang w:val="uk-UA"/>
        </w:rPr>
        <w:t>представництва інтересів;</w:t>
      </w:r>
    </w:p>
    <w:p w:rsidR="00E5432E" w:rsidRPr="00C37B79" w:rsidRDefault="00A87491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15" w:name="n168"/>
      <w:bookmarkEnd w:id="15"/>
      <w:r w:rsidRPr="009B1420">
        <w:rPr>
          <w:sz w:val="28"/>
          <w:szCs w:val="28"/>
          <w:lang w:val="uk-UA"/>
        </w:rPr>
        <w:t>посередництва (медіації).</w:t>
      </w:r>
    </w:p>
    <w:p w:rsid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="00B52019" w:rsidRPr="00B52019">
        <w:rPr>
          <w:sz w:val="28"/>
          <w:szCs w:val="28"/>
        </w:rPr>
        <w:t>абезпечує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соціальний</w:t>
      </w:r>
      <w:proofErr w:type="spellEnd"/>
      <w:r w:rsidR="00B52019" w:rsidRPr="00B52019">
        <w:rPr>
          <w:sz w:val="28"/>
          <w:szCs w:val="28"/>
        </w:rPr>
        <w:t xml:space="preserve"> патронаж </w:t>
      </w:r>
      <w:proofErr w:type="spellStart"/>
      <w:r w:rsidR="00B52019" w:rsidRPr="00B52019">
        <w:rPr>
          <w:sz w:val="28"/>
          <w:szCs w:val="28"/>
        </w:rPr>
        <w:t>молодих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осіб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які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відбули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покарання</w:t>
      </w:r>
      <w:proofErr w:type="spellEnd"/>
      <w:r w:rsidR="00B52019" w:rsidRPr="00B52019">
        <w:rPr>
          <w:sz w:val="28"/>
          <w:szCs w:val="28"/>
        </w:rPr>
        <w:t xml:space="preserve"> у </w:t>
      </w:r>
      <w:proofErr w:type="spellStart"/>
      <w:r w:rsidR="00B52019" w:rsidRPr="00B52019">
        <w:rPr>
          <w:sz w:val="28"/>
          <w:szCs w:val="28"/>
        </w:rPr>
        <w:t>вигляді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обмеження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або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позбавлення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волі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певний</w:t>
      </w:r>
      <w:proofErr w:type="spellEnd"/>
      <w:r w:rsidR="00B52019" w:rsidRPr="00B52019">
        <w:rPr>
          <w:sz w:val="28"/>
          <w:szCs w:val="28"/>
        </w:rPr>
        <w:t xml:space="preserve"> строк, а </w:t>
      </w:r>
      <w:proofErr w:type="spellStart"/>
      <w:r w:rsidR="00B52019" w:rsidRPr="00B52019">
        <w:rPr>
          <w:sz w:val="28"/>
          <w:szCs w:val="28"/>
        </w:rPr>
        <w:t>також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звільнених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подальшого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відбування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зазначених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видів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покарань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підставах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передбачених</w:t>
      </w:r>
      <w:proofErr w:type="spellEnd"/>
      <w:r w:rsidR="00B52019" w:rsidRPr="00B52019">
        <w:rPr>
          <w:sz w:val="28"/>
          <w:szCs w:val="28"/>
        </w:rPr>
        <w:t xml:space="preserve"> законом, за </w:t>
      </w:r>
      <w:proofErr w:type="spellStart"/>
      <w:r w:rsidR="00B52019" w:rsidRPr="00B52019">
        <w:rPr>
          <w:sz w:val="28"/>
          <w:szCs w:val="28"/>
        </w:rPr>
        <w:t>повідомленням</w:t>
      </w:r>
      <w:proofErr w:type="spellEnd"/>
      <w:r w:rsidR="00B52019" w:rsidRPr="00B52019">
        <w:rPr>
          <w:sz w:val="28"/>
          <w:szCs w:val="28"/>
        </w:rPr>
        <w:t xml:space="preserve"> </w:t>
      </w:r>
      <w:r w:rsidR="00B52019" w:rsidRPr="00E5432E">
        <w:rPr>
          <w:sz w:val="28"/>
          <w:szCs w:val="28"/>
          <w:lang w:val="uk-UA"/>
        </w:rPr>
        <w:t xml:space="preserve">управління соціального захисту населення, установ виконання </w:t>
      </w:r>
      <w:r w:rsidR="000766CE">
        <w:rPr>
          <w:sz w:val="28"/>
          <w:szCs w:val="28"/>
          <w:lang w:val="uk-UA"/>
        </w:rPr>
        <w:t>покарань.</w:t>
      </w:r>
      <w:r w:rsidR="00B52019" w:rsidRPr="00B52019">
        <w:rPr>
          <w:color w:val="00B050"/>
          <w:sz w:val="28"/>
          <w:szCs w:val="28"/>
        </w:rPr>
        <w:t xml:space="preserve"> 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B52019" w:rsidRPr="00B52019">
        <w:rPr>
          <w:sz w:val="28"/>
          <w:szCs w:val="28"/>
        </w:rPr>
        <w:t>кладає</w:t>
      </w:r>
      <w:proofErr w:type="spellEnd"/>
      <w:r w:rsidR="00B52019" w:rsidRPr="00B52019">
        <w:rPr>
          <w:sz w:val="28"/>
          <w:szCs w:val="28"/>
        </w:rPr>
        <w:t xml:space="preserve"> план </w:t>
      </w:r>
      <w:proofErr w:type="spellStart"/>
      <w:r w:rsidR="00B52019" w:rsidRPr="00B52019">
        <w:rPr>
          <w:sz w:val="28"/>
          <w:szCs w:val="28"/>
        </w:rPr>
        <w:t>реабілітації</w:t>
      </w:r>
      <w:proofErr w:type="spellEnd"/>
      <w:r w:rsidR="00B52019" w:rsidRPr="00B52019">
        <w:rPr>
          <w:sz w:val="28"/>
          <w:szCs w:val="28"/>
        </w:rPr>
        <w:t xml:space="preserve"> особи, яка </w:t>
      </w:r>
      <w:proofErr w:type="spellStart"/>
      <w:r w:rsidR="000766CE">
        <w:rPr>
          <w:sz w:val="28"/>
          <w:szCs w:val="28"/>
        </w:rPr>
        <w:t>постраждала</w:t>
      </w:r>
      <w:proofErr w:type="spellEnd"/>
      <w:r w:rsidR="000766CE">
        <w:rPr>
          <w:sz w:val="28"/>
          <w:szCs w:val="28"/>
        </w:rPr>
        <w:t xml:space="preserve"> </w:t>
      </w:r>
      <w:proofErr w:type="spellStart"/>
      <w:r w:rsidR="000766CE">
        <w:rPr>
          <w:sz w:val="28"/>
          <w:szCs w:val="28"/>
        </w:rPr>
        <w:t>від</w:t>
      </w:r>
      <w:proofErr w:type="spellEnd"/>
      <w:r w:rsidR="000766CE">
        <w:rPr>
          <w:sz w:val="28"/>
          <w:szCs w:val="28"/>
        </w:rPr>
        <w:t xml:space="preserve"> </w:t>
      </w:r>
      <w:proofErr w:type="spellStart"/>
      <w:r w:rsidR="000766CE">
        <w:rPr>
          <w:sz w:val="28"/>
          <w:szCs w:val="28"/>
        </w:rPr>
        <w:t>торгівлі</w:t>
      </w:r>
      <w:proofErr w:type="spellEnd"/>
      <w:r w:rsidR="000766CE">
        <w:rPr>
          <w:sz w:val="28"/>
          <w:szCs w:val="28"/>
        </w:rPr>
        <w:t xml:space="preserve"> людьми.</w:t>
      </w:r>
      <w:r w:rsidR="00B52019">
        <w:rPr>
          <w:color w:val="00B050"/>
          <w:sz w:val="28"/>
          <w:szCs w:val="28"/>
          <w:lang w:val="uk-UA"/>
        </w:rPr>
        <w:t xml:space="preserve"> </w:t>
      </w:r>
    </w:p>
    <w:p w:rsid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8"/>
          <w:szCs w:val="28"/>
          <w:lang w:val="uk-UA"/>
        </w:rPr>
      </w:pPr>
      <w:bookmarkStart w:id="16" w:name="n171"/>
      <w:bookmarkEnd w:id="16"/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B52019" w:rsidRPr="00B52019">
        <w:rPr>
          <w:sz w:val="28"/>
          <w:szCs w:val="28"/>
        </w:rPr>
        <w:t>проваджує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новітні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соціальні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технології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спрямовані</w:t>
      </w:r>
      <w:proofErr w:type="spellEnd"/>
      <w:r w:rsidR="00B52019" w:rsidRPr="00B52019">
        <w:rPr>
          <w:sz w:val="28"/>
          <w:szCs w:val="28"/>
        </w:rPr>
        <w:t xml:space="preserve"> на </w:t>
      </w:r>
      <w:proofErr w:type="spellStart"/>
      <w:r w:rsidR="00B52019" w:rsidRPr="00B52019">
        <w:rPr>
          <w:sz w:val="28"/>
          <w:szCs w:val="28"/>
        </w:rPr>
        <w:t>недопущення</w:t>
      </w:r>
      <w:proofErr w:type="spellEnd"/>
      <w:r w:rsidR="00B52019" w:rsidRPr="00B52019">
        <w:rPr>
          <w:sz w:val="28"/>
          <w:szCs w:val="28"/>
        </w:rPr>
        <w:t xml:space="preserve">, </w:t>
      </w:r>
      <w:proofErr w:type="spellStart"/>
      <w:r w:rsidR="00B52019" w:rsidRPr="00B52019">
        <w:rPr>
          <w:sz w:val="28"/>
          <w:szCs w:val="28"/>
        </w:rPr>
        <w:t>мінімізацію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чи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подолання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складних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життєвих</w:t>
      </w:r>
      <w:proofErr w:type="spellEnd"/>
      <w:r w:rsidR="00B52019" w:rsidRPr="00B52019">
        <w:rPr>
          <w:sz w:val="28"/>
          <w:szCs w:val="28"/>
        </w:rPr>
        <w:t xml:space="preserve"> </w:t>
      </w:r>
      <w:proofErr w:type="spellStart"/>
      <w:r w:rsidR="00B52019" w:rsidRPr="00B52019">
        <w:rPr>
          <w:sz w:val="28"/>
          <w:szCs w:val="28"/>
        </w:rPr>
        <w:t>обставин</w:t>
      </w:r>
      <w:proofErr w:type="spellEnd"/>
      <w:r w:rsidR="00B52019" w:rsidRPr="00B52019">
        <w:rPr>
          <w:sz w:val="28"/>
          <w:szCs w:val="28"/>
        </w:rPr>
        <w:t xml:space="preserve"> (у тому </w:t>
      </w:r>
      <w:proofErr w:type="spellStart"/>
      <w:r w:rsidR="00B52019" w:rsidRPr="00B52019">
        <w:rPr>
          <w:sz w:val="28"/>
          <w:szCs w:val="28"/>
        </w:rPr>
        <w:t>чи</w:t>
      </w:r>
      <w:r w:rsidR="000766CE">
        <w:rPr>
          <w:sz w:val="28"/>
          <w:szCs w:val="28"/>
        </w:rPr>
        <w:t>слі</w:t>
      </w:r>
      <w:proofErr w:type="spellEnd"/>
      <w:r w:rsidR="000766CE">
        <w:rPr>
          <w:sz w:val="28"/>
          <w:szCs w:val="28"/>
        </w:rPr>
        <w:t xml:space="preserve"> </w:t>
      </w:r>
      <w:proofErr w:type="spellStart"/>
      <w:r w:rsidR="000766CE">
        <w:rPr>
          <w:sz w:val="28"/>
          <w:szCs w:val="28"/>
        </w:rPr>
        <w:t>щодо</w:t>
      </w:r>
      <w:proofErr w:type="spellEnd"/>
      <w:r w:rsidR="000766CE">
        <w:rPr>
          <w:sz w:val="28"/>
          <w:szCs w:val="28"/>
        </w:rPr>
        <w:t xml:space="preserve"> патронату над </w:t>
      </w:r>
      <w:proofErr w:type="spellStart"/>
      <w:r w:rsidR="000766CE">
        <w:rPr>
          <w:sz w:val="28"/>
          <w:szCs w:val="28"/>
        </w:rPr>
        <w:t>дитиною</w:t>
      </w:r>
      <w:proofErr w:type="spellEnd"/>
      <w:r w:rsidR="000766CE">
        <w:rPr>
          <w:sz w:val="28"/>
          <w:szCs w:val="28"/>
        </w:rPr>
        <w:t>).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52019" w:rsidRPr="00B520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52019" w:rsidRPr="00B52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B52019" w:rsidRPr="00B52019">
        <w:rPr>
          <w:sz w:val="28"/>
          <w:szCs w:val="28"/>
          <w:lang w:val="uk-UA"/>
        </w:rPr>
        <w:t>загальнює на місцевому рівні статистичні дані та готує інформаційно-аналітичні матеріали стосовно проведеної соціальної роботи, які подає обласному, міському центру та виконавчому</w:t>
      </w:r>
      <w:r w:rsidR="000766CE">
        <w:rPr>
          <w:sz w:val="28"/>
          <w:szCs w:val="28"/>
          <w:lang w:val="uk-UA"/>
        </w:rPr>
        <w:t xml:space="preserve"> комітету районної у місті ради.</w:t>
      </w:r>
    </w:p>
    <w:p w:rsidR="00B52019" w:rsidRPr="00B52019" w:rsidRDefault="00634DAB" w:rsidP="00B520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7030A0"/>
          <w:sz w:val="36"/>
          <w:szCs w:val="36"/>
          <w:lang w:val="uk-UA"/>
        </w:rPr>
      </w:pPr>
      <w:bookmarkStart w:id="17" w:name="n173"/>
      <w:bookmarkEnd w:id="17"/>
      <w:r>
        <w:rPr>
          <w:sz w:val="28"/>
          <w:szCs w:val="28"/>
          <w:lang w:val="uk-UA"/>
        </w:rPr>
        <w:t>7.</w:t>
      </w:r>
      <w:r w:rsidR="00B52019" w:rsidRPr="00E5432E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</w:t>
      </w:r>
      <w:r w:rsidR="00B52019" w:rsidRPr="00E543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B52019" w:rsidRPr="00E5432E">
        <w:rPr>
          <w:sz w:val="28"/>
          <w:szCs w:val="28"/>
        </w:rPr>
        <w:t>півпрацює</w:t>
      </w:r>
      <w:proofErr w:type="spellEnd"/>
      <w:r w:rsidR="00B52019" w:rsidRPr="00E5432E">
        <w:rPr>
          <w:sz w:val="28"/>
          <w:szCs w:val="28"/>
        </w:rPr>
        <w:t xml:space="preserve"> з </w:t>
      </w:r>
      <w:proofErr w:type="spellStart"/>
      <w:r w:rsidR="00B52019" w:rsidRPr="00E5432E">
        <w:rPr>
          <w:sz w:val="28"/>
          <w:szCs w:val="28"/>
        </w:rPr>
        <w:t>місцевими</w:t>
      </w:r>
      <w:proofErr w:type="spellEnd"/>
      <w:r w:rsidR="00B52019" w:rsidRPr="00E5432E">
        <w:rPr>
          <w:sz w:val="28"/>
          <w:szCs w:val="28"/>
        </w:rPr>
        <w:t xml:space="preserve"> органами </w:t>
      </w:r>
      <w:proofErr w:type="spellStart"/>
      <w:r w:rsidR="00B52019" w:rsidRPr="00E5432E">
        <w:rPr>
          <w:sz w:val="28"/>
          <w:szCs w:val="28"/>
        </w:rPr>
        <w:t>виконавчої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влади</w:t>
      </w:r>
      <w:proofErr w:type="spellEnd"/>
      <w:r w:rsidR="00B52019" w:rsidRPr="00E5432E">
        <w:rPr>
          <w:sz w:val="28"/>
          <w:szCs w:val="28"/>
        </w:rPr>
        <w:t xml:space="preserve">, органами </w:t>
      </w:r>
      <w:proofErr w:type="spellStart"/>
      <w:r w:rsidR="00B52019" w:rsidRPr="00E5432E">
        <w:rPr>
          <w:sz w:val="28"/>
          <w:szCs w:val="28"/>
        </w:rPr>
        <w:t>місцевого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самоврядування</w:t>
      </w:r>
      <w:proofErr w:type="spellEnd"/>
      <w:r w:rsidR="00B52019" w:rsidRPr="00E5432E">
        <w:rPr>
          <w:sz w:val="28"/>
          <w:szCs w:val="28"/>
        </w:rPr>
        <w:t xml:space="preserve">, </w:t>
      </w:r>
      <w:proofErr w:type="spellStart"/>
      <w:r w:rsidR="00B52019" w:rsidRPr="00E5432E">
        <w:rPr>
          <w:sz w:val="28"/>
          <w:szCs w:val="28"/>
        </w:rPr>
        <w:t>навчальними</w:t>
      </w:r>
      <w:proofErr w:type="spellEnd"/>
      <w:r w:rsidR="00B52019" w:rsidRPr="00E5432E">
        <w:rPr>
          <w:sz w:val="28"/>
          <w:szCs w:val="28"/>
        </w:rPr>
        <w:t xml:space="preserve"> закладами, закладами </w:t>
      </w:r>
      <w:proofErr w:type="spellStart"/>
      <w:r w:rsidR="00B52019" w:rsidRPr="00E5432E">
        <w:rPr>
          <w:sz w:val="28"/>
          <w:szCs w:val="28"/>
        </w:rPr>
        <w:t>охорони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здоров’я</w:t>
      </w:r>
      <w:proofErr w:type="spellEnd"/>
      <w:r w:rsidR="00B52019" w:rsidRPr="00E5432E">
        <w:rPr>
          <w:sz w:val="28"/>
          <w:szCs w:val="28"/>
        </w:rPr>
        <w:t xml:space="preserve">, </w:t>
      </w:r>
      <w:proofErr w:type="spellStart"/>
      <w:r w:rsidR="00B52019" w:rsidRPr="00E5432E">
        <w:rPr>
          <w:sz w:val="28"/>
          <w:szCs w:val="28"/>
        </w:rPr>
        <w:t>територіальними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структурними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підрозділами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Національної</w:t>
      </w:r>
      <w:proofErr w:type="spellEnd"/>
      <w:r w:rsidR="00B52019" w:rsidRPr="00E5432E">
        <w:rPr>
          <w:sz w:val="28"/>
          <w:szCs w:val="28"/>
        </w:rPr>
        <w:t xml:space="preserve"> </w:t>
      </w:r>
      <w:proofErr w:type="spellStart"/>
      <w:r w:rsidR="00B52019" w:rsidRPr="00E5432E">
        <w:rPr>
          <w:sz w:val="28"/>
          <w:szCs w:val="28"/>
        </w:rPr>
        <w:t>поліції</w:t>
      </w:r>
      <w:proofErr w:type="spellEnd"/>
      <w:r w:rsidR="00B52019" w:rsidRPr="00E5432E">
        <w:rPr>
          <w:sz w:val="28"/>
          <w:szCs w:val="28"/>
        </w:rPr>
        <w:t>.</w:t>
      </w:r>
      <w:r w:rsidR="00B52019">
        <w:rPr>
          <w:color w:val="00B050"/>
          <w:sz w:val="28"/>
          <w:szCs w:val="28"/>
          <w:lang w:val="uk-UA"/>
        </w:rPr>
        <w:t xml:space="preserve"> </w:t>
      </w:r>
    </w:p>
    <w:p w:rsidR="00D30D2C" w:rsidRPr="00B52019" w:rsidRDefault="009F7A14" w:rsidP="00216896">
      <w:pPr>
        <w:pStyle w:val="a8"/>
        <w:shd w:val="clear" w:color="auto" w:fill="FFFFFF"/>
        <w:spacing w:before="12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30D2C" w:rsidRPr="00B52019">
        <w:rPr>
          <w:sz w:val="28"/>
          <w:szCs w:val="28"/>
          <w:lang w:val="uk-UA"/>
        </w:rPr>
        <w:t>. Центр має право:</w:t>
      </w:r>
    </w:p>
    <w:p w:rsidR="00D30D2C" w:rsidRPr="00C37B79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37B79">
        <w:rPr>
          <w:sz w:val="28"/>
          <w:szCs w:val="28"/>
          <w:lang w:val="uk-UA"/>
        </w:rPr>
        <w:t>вносити</w:t>
      </w:r>
      <w:r w:rsidRPr="009B1420">
        <w:rPr>
          <w:sz w:val="28"/>
          <w:szCs w:val="28"/>
          <w:lang w:val="uk-UA"/>
        </w:rPr>
        <w:t> </w:t>
      </w:r>
      <w:r w:rsidRPr="00C37B79">
        <w:rPr>
          <w:sz w:val="28"/>
          <w:szCs w:val="28"/>
          <w:lang w:val="uk-UA"/>
        </w:rPr>
        <w:t>Мінсоц</w:t>
      </w:r>
      <w:proofErr w:type="spellEnd"/>
      <w:r w:rsidRPr="00C37B79">
        <w:rPr>
          <w:sz w:val="28"/>
          <w:szCs w:val="28"/>
          <w:lang w:val="uk-UA"/>
        </w:rPr>
        <w:t>політики, обласному центру,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D30D2C" w:rsidRPr="009B1420" w:rsidRDefault="006A1EEF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подавати пропозиції до проекту</w:t>
      </w:r>
      <w:r w:rsidR="00D30D2C" w:rsidRPr="009B1420">
        <w:rPr>
          <w:sz w:val="28"/>
          <w:szCs w:val="28"/>
          <w:lang w:val="uk-UA"/>
        </w:rPr>
        <w:t xml:space="preserve"> </w:t>
      </w:r>
      <w:r w:rsidRPr="009B1420">
        <w:rPr>
          <w:sz w:val="28"/>
          <w:szCs w:val="28"/>
          <w:lang w:val="uk-UA"/>
        </w:rPr>
        <w:t>районного бюджету</w:t>
      </w:r>
      <w:r w:rsidR="00D30D2C" w:rsidRPr="009B1420">
        <w:rPr>
          <w:sz w:val="28"/>
          <w:szCs w:val="28"/>
          <w:lang w:val="uk-UA"/>
        </w:rPr>
        <w:t xml:space="preserve"> з питань, що належать до їх компетенції;</w:t>
      </w:r>
    </w:p>
    <w:p w:rsidR="009C2DA5" w:rsidRPr="009B1420" w:rsidRDefault="009C2DA5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  <w:bookmarkStart w:id="18" w:name="n93"/>
      <w:bookmarkEnd w:id="18"/>
      <w:r w:rsidRPr="009B1420">
        <w:rPr>
          <w:sz w:val="28"/>
          <w:szCs w:val="28"/>
          <w:lang w:val="uk-UA"/>
        </w:rPr>
        <w:t> 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вживати заходів для забезпечення захисту прав, свобод і законних і</w:t>
      </w:r>
      <w:r w:rsidR="00B52019" w:rsidRPr="009B1420">
        <w:rPr>
          <w:sz w:val="28"/>
          <w:szCs w:val="28"/>
          <w:lang w:val="uk-UA"/>
        </w:rPr>
        <w:t>нтересів сімей, дітей та молоді.</w:t>
      </w:r>
    </w:p>
    <w:p w:rsidR="00D30D2C" w:rsidRPr="00B52019" w:rsidRDefault="009F7A14" w:rsidP="002A6A3D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bookmarkStart w:id="19" w:name="n132"/>
      <w:bookmarkStart w:id="20" w:name="n125"/>
      <w:bookmarkStart w:id="21" w:name="o1345"/>
      <w:bookmarkStart w:id="22" w:name="n123"/>
      <w:bookmarkStart w:id="23" w:name="n124"/>
      <w:bookmarkEnd w:id="19"/>
      <w:bookmarkEnd w:id="20"/>
      <w:bookmarkEnd w:id="21"/>
      <w:bookmarkEnd w:id="22"/>
      <w:bookmarkEnd w:id="23"/>
      <w:r>
        <w:rPr>
          <w:sz w:val="28"/>
          <w:szCs w:val="28"/>
          <w:lang w:val="uk-UA"/>
        </w:rPr>
        <w:t>9</w:t>
      </w:r>
      <w:r w:rsidR="00D30D2C" w:rsidRPr="00B52019">
        <w:rPr>
          <w:sz w:val="28"/>
          <w:szCs w:val="28"/>
          <w:lang w:val="uk-UA"/>
        </w:rPr>
        <w:t xml:space="preserve">. Центр очолює директор, який призначається на посаду і звільняється з посади </w:t>
      </w:r>
      <w:r w:rsidR="006A1EEF">
        <w:rPr>
          <w:sz w:val="28"/>
          <w:szCs w:val="28"/>
          <w:lang w:val="uk-UA"/>
        </w:rPr>
        <w:t>г</w:t>
      </w:r>
      <w:r w:rsidR="00D30D2C" w:rsidRPr="00B52019">
        <w:rPr>
          <w:sz w:val="28"/>
          <w:szCs w:val="28"/>
          <w:lang w:val="uk-UA"/>
        </w:rPr>
        <w:t>оловою районної у місті ради.</w:t>
      </w:r>
    </w:p>
    <w:p w:rsidR="00D30D2C" w:rsidRPr="00B52019" w:rsidRDefault="00FB12E6" w:rsidP="00216896">
      <w:pPr>
        <w:pStyle w:val="a8"/>
        <w:shd w:val="clear" w:color="auto" w:fill="FFFFFF"/>
        <w:spacing w:before="12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0</w:t>
      </w:r>
      <w:r w:rsidR="00D30D2C" w:rsidRPr="00B52019">
        <w:rPr>
          <w:sz w:val="28"/>
          <w:szCs w:val="28"/>
          <w:lang w:val="uk-UA"/>
        </w:rPr>
        <w:t>. Директор центру: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4" w:name="n107"/>
      <w:bookmarkEnd w:id="24"/>
      <w:r w:rsidRPr="009B1420">
        <w:rPr>
          <w:sz w:val="28"/>
          <w:szCs w:val="28"/>
          <w:lang w:val="uk-UA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5" w:name="n108"/>
      <w:bookmarkEnd w:id="25"/>
      <w:r w:rsidRPr="009B1420">
        <w:rPr>
          <w:sz w:val="28"/>
          <w:szCs w:val="28"/>
          <w:lang w:val="uk-UA"/>
        </w:rPr>
        <w:t>складає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 Мінсоцполітики;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6" w:name="n110"/>
      <w:bookmarkEnd w:id="26"/>
      <w:r w:rsidRPr="009B1420">
        <w:rPr>
          <w:sz w:val="28"/>
          <w:szCs w:val="28"/>
          <w:lang w:val="uk-UA"/>
        </w:rPr>
        <w:t>затверджує положення про структурні підрозділи центру та посадові інструкції його працівників;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7" w:name="n111"/>
      <w:bookmarkEnd w:id="27"/>
      <w:r w:rsidRPr="009B1420">
        <w:rPr>
          <w:sz w:val="28"/>
          <w:szCs w:val="28"/>
          <w:lang w:val="uk-UA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8" w:name="n112"/>
      <w:bookmarkEnd w:id="28"/>
      <w:r w:rsidRPr="009B1420">
        <w:rPr>
          <w:sz w:val="28"/>
          <w:szCs w:val="28"/>
          <w:lang w:val="uk-UA"/>
        </w:rPr>
        <w:t>проводить особистий прийом громадян з питань, що належать до компетенції центру;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B1420">
        <w:rPr>
          <w:sz w:val="28"/>
          <w:szCs w:val="28"/>
          <w:lang w:val="uk-UA"/>
        </w:rPr>
        <w:t>розпоряджається в установленому порядку майном і коштами центру;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29" w:name="n113"/>
      <w:bookmarkEnd w:id="29"/>
      <w:r w:rsidRPr="009B1420">
        <w:rPr>
          <w:sz w:val="28"/>
          <w:szCs w:val="28"/>
          <w:lang w:val="uk-UA"/>
        </w:rPr>
        <w:t>утворює в центрі атестаційну комісію, сприяє підвищенню кваліфікації працівників центру;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30" w:name="n114"/>
      <w:bookmarkEnd w:id="30"/>
      <w:r w:rsidRPr="009B1420">
        <w:rPr>
          <w:sz w:val="28"/>
          <w:szCs w:val="28"/>
          <w:lang w:val="uk-UA"/>
        </w:rPr>
        <w:t>призначає на посаду та звільняє з посади працівників центру;</w:t>
      </w:r>
    </w:p>
    <w:p w:rsidR="00D30D2C" w:rsidRPr="009B1420" w:rsidRDefault="00D30D2C" w:rsidP="009B1420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bookmarkStart w:id="31" w:name="n115"/>
      <w:bookmarkEnd w:id="31"/>
      <w:r w:rsidRPr="009B1420">
        <w:rPr>
          <w:sz w:val="28"/>
          <w:szCs w:val="28"/>
          <w:lang w:val="uk-UA"/>
        </w:rPr>
        <w:t>приймає рішення щодо заохочення та притягнення до дисциплінарної відповідальності працівників центру.</w:t>
      </w:r>
    </w:p>
    <w:p w:rsidR="00D30D2C" w:rsidRPr="00B52019" w:rsidRDefault="00D30D2C" w:rsidP="00AD1FCD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bookmarkStart w:id="32" w:name="n116"/>
      <w:bookmarkStart w:id="33" w:name="n100"/>
      <w:bookmarkStart w:id="34" w:name="n101"/>
      <w:bookmarkEnd w:id="32"/>
      <w:bookmarkEnd w:id="33"/>
      <w:bookmarkEnd w:id="34"/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1</w:t>
      </w:r>
      <w:r w:rsidRPr="00B52019">
        <w:rPr>
          <w:sz w:val="28"/>
          <w:szCs w:val="28"/>
          <w:lang w:val="uk-UA"/>
        </w:rPr>
        <w:t xml:space="preserve">. Діяльність центру фінансується за рахунок коштів </w:t>
      </w:r>
      <w:r w:rsidR="006A1EEF">
        <w:rPr>
          <w:sz w:val="28"/>
          <w:szCs w:val="28"/>
          <w:lang w:val="uk-UA"/>
        </w:rPr>
        <w:t>районного бюджету</w:t>
      </w:r>
      <w:r w:rsidRPr="00B52019">
        <w:rPr>
          <w:sz w:val="28"/>
          <w:szCs w:val="28"/>
          <w:lang w:val="uk-UA"/>
        </w:rPr>
        <w:t xml:space="preserve"> та інших джерел, не заборонених законодавством.</w:t>
      </w:r>
    </w:p>
    <w:p w:rsidR="00D30D2C" w:rsidRPr="00B52019" w:rsidRDefault="00D30D2C" w:rsidP="00D30D2C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Центр надає послуги на безоплатній основі.</w:t>
      </w:r>
    </w:p>
    <w:p w:rsidR="0060285D" w:rsidRPr="00B52019" w:rsidRDefault="00D30D2C" w:rsidP="002A6A3D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B52019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2</w:t>
      </w:r>
      <w:r w:rsidR="00216896">
        <w:rPr>
          <w:sz w:val="28"/>
          <w:szCs w:val="28"/>
          <w:lang w:val="uk-UA"/>
        </w:rPr>
        <w:t xml:space="preserve">. </w:t>
      </w:r>
      <w:r w:rsidRPr="00B52019">
        <w:rPr>
          <w:sz w:val="28"/>
          <w:szCs w:val="28"/>
          <w:lang w:val="uk-UA"/>
        </w:rPr>
        <w:t xml:space="preserve">Центр </w:t>
      </w:r>
      <w:r w:rsidR="00216896">
        <w:rPr>
          <w:sz w:val="28"/>
          <w:szCs w:val="28"/>
          <w:lang w:val="uk-UA"/>
        </w:rPr>
        <w:t xml:space="preserve"> </w:t>
      </w:r>
      <w:r w:rsidRPr="00B52019">
        <w:rPr>
          <w:sz w:val="28"/>
          <w:szCs w:val="28"/>
          <w:lang w:val="uk-UA"/>
        </w:rPr>
        <w:t xml:space="preserve">є </w:t>
      </w:r>
      <w:r w:rsidR="00216896">
        <w:rPr>
          <w:sz w:val="28"/>
          <w:szCs w:val="28"/>
          <w:lang w:val="uk-UA"/>
        </w:rPr>
        <w:t xml:space="preserve"> </w:t>
      </w:r>
      <w:r w:rsidRPr="00B52019">
        <w:rPr>
          <w:sz w:val="28"/>
          <w:szCs w:val="28"/>
          <w:lang w:val="uk-UA"/>
        </w:rPr>
        <w:t xml:space="preserve">юридичною </w:t>
      </w:r>
      <w:r w:rsidR="00216896">
        <w:rPr>
          <w:sz w:val="28"/>
          <w:szCs w:val="28"/>
          <w:lang w:val="uk-UA"/>
        </w:rPr>
        <w:t xml:space="preserve">  </w:t>
      </w:r>
      <w:r w:rsidRPr="00B52019">
        <w:rPr>
          <w:sz w:val="28"/>
          <w:szCs w:val="28"/>
          <w:lang w:val="uk-UA"/>
        </w:rPr>
        <w:t xml:space="preserve">особою, має </w:t>
      </w:r>
      <w:r w:rsidR="00216896">
        <w:rPr>
          <w:sz w:val="28"/>
          <w:szCs w:val="28"/>
          <w:lang w:val="uk-UA"/>
        </w:rPr>
        <w:t xml:space="preserve"> </w:t>
      </w:r>
      <w:bookmarkStart w:id="35" w:name="_GoBack"/>
      <w:bookmarkEnd w:id="35"/>
      <w:r w:rsidRPr="00B52019">
        <w:rPr>
          <w:sz w:val="28"/>
          <w:szCs w:val="28"/>
          <w:lang w:val="uk-UA"/>
        </w:rPr>
        <w:t xml:space="preserve">самостійний </w:t>
      </w:r>
      <w:r w:rsidR="00216896">
        <w:rPr>
          <w:sz w:val="28"/>
          <w:szCs w:val="28"/>
          <w:lang w:val="uk-UA"/>
        </w:rPr>
        <w:t xml:space="preserve"> </w:t>
      </w:r>
      <w:r w:rsidRPr="00B52019">
        <w:rPr>
          <w:sz w:val="28"/>
          <w:szCs w:val="28"/>
          <w:lang w:val="uk-UA"/>
        </w:rPr>
        <w:t xml:space="preserve">баланс, </w:t>
      </w:r>
      <w:r w:rsidR="00216896">
        <w:rPr>
          <w:sz w:val="28"/>
          <w:szCs w:val="28"/>
          <w:lang w:val="uk-UA"/>
        </w:rPr>
        <w:t xml:space="preserve">  </w:t>
      </w:r>
      <w:r w:rsidRPr="00B52019">
        <w:rPr>
          <w:sz w:val="28"/>
          <w:szCs w:val="28"/>
          <w:lang w:val="uk-UA"/>
        </w:rPr>
        <w:t xml:space="preserve">відповідні рахунки в </w:t>
      </w:r>
      <w:r w:rsidR="00443CCF">
        <w:rPr>
          <w:sz w:val="28"/>
          <w:szCs w:val="28"/>
          <w:lang w:val="uk-UA"/>
        </w:rPr>
        <w:t>Управлінні Державної казначейської служби</w:t>
      </w:r>
      <w:r w:rsidR="00634DAB">
        <w:rPr>
          <w:sz w:val="28"/>
          <w:szCs w:val="28"/>
          <w:lang w:val="uk-UA"/>
        </w:rPr>
        <w:t xml:space="preserve"> </w:t>
      </w:r>
      <w:r w:rsidR="00443CCF">
        <w:rPr>
          <w:sz w:val="28"/>
          <w:szCs w:val="28"/>
          <w:lang w:val="uk-UA"/>
        </w:rPr>
        <w:t xml:space="preserve">України у Шевченківському районі </w:t>
      </w:r>
      <w:r w:rsidR="00634DAB">
        <w:rPr>
          <w:sz w:val="28"/>
          <w:szCs w:val="28"/>
          <w:lang w:val="uk-UA"/>
        </w:rPr>
        <w:t>м. Дніпра</w:t>
      </w:r>
      <w:r w:rsidRPr="00B52019">
        <w:rPr>
          <w:sz w:val="28"/>
          <w:szCs w:val="28"/>
          <w:lang w:val="uk-UA"/>
        </w:rPr>
        <w:t>, печатку та бланк із своїм найменуванням</w:t>
      </w:r>
      <w:bookmarkStart w:id="36" w:name="n80"/>
      <w:bookmarkStart w:id="37" w:name="n81"/>
      <w:bookmarkEnd w:id="36"/>
      <w:bookmarkEnd w:id="37"/>
      <w:r w:rsidRPr="00B52019">
        <w:rPr>
          <w:sz w:val="28"/>
          <w:szCs w:val="28"/>
          <w:lang w:val="uk-UA"/>
        </w:rPr>
        <w:t>.</w:t>
      </w:r>
    </w:p>
    <w:p w:rsidR="000474C6" w:rsidRDefault="00D30D2C" w:rsidP="002A6A3D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2A6A3D">
        <w:rPr>
          <w:sz w:val="28"/>
          <w:szCs w:val="28"/>
          <w:lang w:val="uk-UA"/>
        </w:rPr>
        <w:t>1</w:t>
      </w:r>
      <w:r w:rsidR="009F7A14">
        <w:rPr>
          <w:sz w:val="28"/>
          <w:szCs w:val="28"/>
          <w:lang w:val="uk-UA"/>
        </w:rPr>
        <w:t>3</w:t>
      </w:r>
      <w:r w:rsidR="00634DAB" w:rsidRPr="002A6A3D">
        <w:rPr>
          <w:sz w:val="28"/>
          <w:szCs w:val="28"/>
          <w:lang w:val="uk-UA"/>
        </w:rPr>
        <w:t xml:space="preserve">. Центр у своїй діяльності </w:t>
      </w:r>
      <w:r w:rsidRPr="002A6A3D">
        <w:rPr>
          <w:sz w:val="28"/>
          <w:szCs w:val="28"/>
          <w:lang w:val="uk-UA"/>
        </w:rPr>
        <w:t>забезпечує дотримання вимог Закону України «Про захист персональних даних».</w:t>
      </w:r>
    </w:p>
    <w:p w:rsidR="000474C6" w:rsidRDefault="000474C6" w:rsidP="000474C6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851CB8" w:rsidRDefault="00851CB8" w:rsidP="000474C6">
      <w:pPr>
        <w:pStyle w:val="a8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4A4905" w:rsidRPr="00D30D2C" w:rsidRDefault="00D30D2C" w:rsidP="000474C6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0474C6">
        <w:rPr>
          <w:sz w:val="28"/>
          <w:szCs w:val="28"/>
        </w:rPr>
        <w:t xml:space="preserve">Голова </w:t>
      </w:r>
      <w:proofErr w:type="spellStart"/>
      <w:r w:rsidRPr="000474C6">
        <w:rPr>
          <w:sz w:val="28"/>
          <w:szCs w:val="28"/>
        </w:rPr>
        <w:t>районної</w:t>
      </w:r>
      <w:proofErr w:type="spellEnd"/>
      <w:r w:rsidRPr="000474C6">
        <w:rPr>
          <w:sz w:val="28"/>
          <w:szCs w:val="28"/>
        </w:rPr>
        <w:t xml:space="preserve"> у </w:t>
      </w:r>
      <w:proofErr w:type="spellStart"/>
      <w:r w:rsidRPr="000474C6">
        <w:rPr>
          <w:sz w:val="28"/>
          <w:szCs w:val="28"/>
        </w:rPr>
        <w:t>мі</w:t>
      </w:r>
      <w:proofErr w:type="gramStart"/>
      <w:r w:rsidRPr="000474C6">
        <w:rPr>
          <w:sz w:val="28"/>
          <w:szCs w:val="28"/>
        </w:rPr>
        <w:t>ст</w:t>
      </w:r>
      <w:proofErr w:type="gramEnd"/>
      <w:r w:rsidRPr="000474C6">
        <w:rPr>
          <w:sz w:val="28"/>
          <w:szCs w:val="28"/>
        </w:rPr>
        <w:t>і</w:t>
      </w:r>
      <w:proofErr w:type="spellEnd"/>
      <w:r w:rsidRPr="000474C6">
        <w:rPr>
          <w:sz w:val="28"/>
          <w:szCs w:val="28"/>
        </w:rPr>
        <w:t xml:space="preserve"> ради                      </w:t>
      </w:r>
      <w:r w:rsidR="00F9292C" w:rsidRPr="000474C6">
        <w:rPr>
          <w:sz w:val="28"/>
          <w:szCs w:val="28"/>
        </w:rPr>
        <w:t xml:space="preserve">                              </w:t>
      </w:r>
      <w:r w:rsidRPr="000474C6">
        <w:rPr>
          <w:sz w:val="28"/>
          <w:szCs w:val="28"/>
        </w:rPr>
        <w:t xml:space="preserve">  </w:t>
      </w:r>
      <w:r w:rsidR="00C832D7" w:rsidRPr="000474C6">
        <w:rPr>
          <w:sz w:val="28"/>
          <w:szCs w:val="28"/>
          <w:lang w:val="uk-UA"/>
        </w:rPr>
        <w:t>А.В.</w:t>
      </w:r>
      <w:proofErr w:type="spellStart"/>
      <w:r w:rsidR="00C832D7" w:rsidRPr="000474C6">
        <w:rPr>
          <w:sz w:val="28"/>
          <w:szCs w:val="28"/>
          <w:lang w:val="uk-UA"/>
        </w:rPr>
        <w:t>Атаманенко</w:t>
      </w:r>
      <w:proofErr w:type="spellEnd"/>
    </w:p>
    <w:sectPr w:rsidR="004A4905" w:rsidRPr="00D30D2C" w:rsidSect="00A20D8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B" w:rsidRDefault="007A581B" w:rsidP="00D30D2C">
      <w:r>
        <w:separator/>
      </w:r>
    </w:p>
  </w:endnote>
  <w:endnote w:type="continuationSeparator" w:id="0">
    <w:p w:rsidR="007A581B" w:rsidRDefault="007A581B" w:rsidP="00D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B" w:rsidRDefault="007A581B" w:rsidP="00D30D2C">
      <w:r>
        <w:separator/>
      </w:r>
    </w:p>
  </w:footnote>
  <w:footnote w:type="continuationSeparator" w:id="0">
    <w:p w:rsidR="007A581B" w:rsidRDefault="007A581B" w:rsidP="00D3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1097"/>
      <w:docPartObj>
        <w:docPartGallery w:val="Page Numbers (Top of Page)"/>
        <w:docPartUnique/>
      </w:docPartObj>
    </w:sdtPr>
    <w:sdtEndPr/>
    <w:sdtContent>
      <w:p w:rsidR="00D30D2C" w:rsidRDefault="00BC0CE9">
        <w:pPr>
          <w:pStyle w:val="a9"/>
          <w:jc w:val="center"/>
        </w:pPr>
        <w:r>
          <w:fldChar w:fldCharType="begin"/>
        </w:r>
        <w:r w:rsidR="00A87491">
          <w:instrText xml:space="preserve"> PAGE   \* MERGEFORMAT </w:instrText>
        </w:r>
        <w:r>
          <w:fldChar w:fldCharType="separate"/>
        </w:r>
        <w:r w:rsidR="00216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D2C" w:rsidRDefault="00D30D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DD17D4"/>
    <w:multiLevelType w:val="hybridMultilevel"/>
    <w:tmpl w:val="A754DBCC"/>
    <w:lvl w:ilvl="0" w:tplc="8E885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6703"/>
    <w:multiLevelType w:val="hybridMultilevel"/>
    <w:tmpl w:val="71A4FA0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8F45BD0"/>
    <w:multiLevelType w:val="hybridMultilevel"/>
    <w:tmpl w:val="06F8C5E6"/>
    <w:lvl w:ilvl="0" w:tplc="74F2E78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5E46"/>
    <w:multiLevelType w:val="hybridMultilevel"/>
    <w:tmpl w:val="D6DEB850"/>
    <w:lvl w:ilvl="0" w:tplc="1AE88990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3B3C33B9"/>
    <w:multiLevelType w:val="hybridMultilevel"/>
    <w:tmpl w:val="414EC318"/>
    <w:lvl w:ilvl="0" w:tplc="74F2E78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7CA5EC2"/>
    <w:multiLevelType w:val="hybridMultilevel"/>
    <w:tmpl w:val="F780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7DB1"/>
    <w:multiLevelType w:val="hybridMultilevel"/>
    <w:tmpl w:val="D01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03364"/>
    <w:multiLevelType w:val="hybridMultilevel"/>
    <w:tmpl w:val="6EAC2EBE"/>
    <w:lvl w:ilvl="0" w:tplc="74F2E78A">
      <w:numFmt w:val="bullet"/>
      <w:lvlText w:val="-"/>
      <w:lvlJc w:val="left"/>
      <w:pPr>
        <w:ind w:left="2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0">
    <w:nsid w:val="6435048B"/>
    <w:multiLevelType w:val="hybridMultilevel"/>
    <w:tmpl w:val="F90278D0"/>
    <w:lvl w:ilvl="0" w:tplc="8E885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8BA03D2"/>
    <w:multiLevelType w:val="hybridMultilevel"/>
    <w:tmpl w:val="09C2C94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>
    <w:nsid w:val="6C6123B4"/>
    <w:multiLevelType w:val="hybridMultilevel"/>
    <w:tmpl w:val="CF4C4978"/>
    <w:lvl w:ilvl="0" w:tplc="DD545F4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339E7"/>
    <w:multiLevelType w:val="hybridMultilevel"/>
    <w:tmpl w:val="7B96A85E"/>
    <w:lvl w:ilvl="0" w:tplc="45FC33B8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79A036A2"/>
    <w:multiLevelType w:val="hybridMultilevel"/>
    <w:tmpl w:val="2DAE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2C"/>
    <w:rsid w:val="00027C0A"/>
    <w:rsid w:val="000474C6"/>
    <w:rsid w:val="000766CE"/>
    <w:rsid w:val="000B42E1"/>
    <w:rsid w:val="000F621C"/>
    <w:rsid w:val="001C7804"/>
    <w:rsid w:val="00213427"/>
    <w:rsid w:val="00216896"/>
    <w:rsid w:val="00226EFC"/>
    <w:rsid w:val="002331DD"/>
    <w:rsid w:val="0024634D"/>
    <w:rsid w:val="00257AF2"/>
    <w:rsid w:val="00267786"/>
    <w:rsid w:val="00281D26"/>
    <w:rsid w:val="002A6A3D"/>
    <w:rsid w:val="002A7953"/>
    <w:rsid w:val="002B4740"/>
    <w:rsid w:val="0031065C"/>
    <w:rsid w:val="00352121"/>
    <w:rsid w:val="003C3B89"/>
    <w:rsid w:val="00443CCF"/>
    <w:rsid w:val="00445AB0"/>
    <w:rsid w:val="004A4905"/>
    <w:rsid w:val="004B4ADF"/>
    <w:rsid w:val="005371C4"/>
    <w:rsid w:val="00551662"/>
    <w:rsid w:val="005847E6"/>
    <w:rsid w:val="00586498"/>
    <w:rsid w:val="005E498C"/>
    <w:rsid w:val="0060285D"/>
    <w:rsid w:val="00634DAB"/>
    <w:rsid w:val="006A1EEF"/>
    <w:rsid w:val="006D2ECA"/>
    <w:rsid w:val="006E42B9"/>
    <w:rsid w:val="006F53DA"/>
    <w:rsid w:val="00744738"/>
    <w:rsid w:val="007551BF"/>
    <w:rsid w:val="007628EF"/>
    <w:rsid w:val="007A581B"/>
    <w:rsid w:val="007C4E13"/>
    <w:rsid w:val="007F59F5"/>
    <w:rsid w:val="00851CB8"/>
    <w:rsid w:val="00892061"/>
    <w:rsid w:val="008B2FB6"/>
    <w:rsid w:val="009B1420"/>
    <w:rsid w:val="009C2DA5"/>
    <w:rsid w:val="009F7A14"/>
    <w:rsid w:val="00A057E1"/>
    <w:rsid w:val="00A20D8F"/>
    <w:rsid w:val="00A87491"/>
    <w:rsid w:val="00AD1FCD"/>
    <w:rsid w:val="00AD5F9C"/>
    <w:rsid w:val="00B3353F"/>
    <w:rsid w:val="00B52019"/>
    <w:rsid w:val="00B76F21"/>
    <w:rsid w:val="00B9201D"/>
    <w:rsid w:val="00BA642A"/>
    <w:rsid w:val="00BC0CE9"/>
    <w:rsid w:val="00C37B79"/>
    <w:rsid w:val="00C832D7"/>
    <w:rsid w:val="00CE6A5A"/>
    <w:rsid w:val="00D30D2C"/>
    <w:rsid w:val="00D82711"/>
    <w:rsid w:val="00DC7159"/>
    <w:rsid w:val="00DF06F5"/>
    <w:rsid w:val="00E5432E"/>
    <w:rsid w:val="00F1126B"/>
    <w:rsid w:val="00F23EC4"/>
    <w:rsid w:val="00F5523A"/>
    <w:rsid w:val="00F9292C"/>
    <w:rsid w:val="00FB12E6"/>
    <w:rsid w:val="00FD1C3F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D30D2C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5">
    <w:name w:val="a5"/>
    <w:basedOn w:val="a"/>
    <w:rsid w:val="00D30D2C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D30D2C"/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apple-converted-space">
    <w:name w:val="apple-converted-space"/>
    <w:basedOn w:val="a1"/>
    <w:rsid w:val="00D30D2C"/>
  </w:style>
  <w:style w:type="character" w:customStyle="1" w:styleId="spelle">
    <w:name w:val="spelle"/>
    <w:basedOn w:val="a1"/>
    <w:rsid w:val="00D30D2C"/>
  </w:style>
  <w:style w:type="character" w:styleId="a4">
    <w:name w:val="Hyperlink"/>
    <w:basedOn w:val="a1"/>
    <w:rsid w:val="00D30D2C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D30D2C"/>
    <w:pPr>
      <w:keepNext/>
      <w:suppressAutoHyphens/>
      <w:spacing w:before="240" w:after="120"/>
      <w:jc w:val="center"/>
    </w:pPr>
    <w:rPr>
      <w:rFonts w:ascii="Liberation Sans" w:eastAsia="Liberation Sans" w:hAnsi="Liberation Sans" w:cs="Lucida Sans"/>
      <w:b/>
      <w:kern w:val="1"/>
      <w:sz w:val="28"/>
      <w:szCs w:val="20"/>
      <w:lang w:val="uk-UA" w:eastAsia="zh-CN"/>
    </w:rPr>
  </w:style>
  <w:style w:type="paragraph" w:styleId="a0">
    <w:name w:val="Body Text"/>
    <w:basedOn w:val="a"/>
    <w:link w:val="a7"/>
    <w:rsid w:val="00D30D2C"/>
    <w:pPr>
      <w:suppressAutoHyphens/>
      <w:spacing w:after="120" w:line="288" w:lineRule="auto"/>
    </w:pPr>
    <w:rPr>
      <w:kern w:val="1"/>
      <w:lang w:eastAsia="zh-CN"/>
    </w:rPr>
  </w:style>
  <w:style w:type="character" w:customStyle="1" w:styleId="a7">
    <w:name w:val="Основной текст Знак"/>
    <w:basedOn w:val="a1"/>
    <w:link w:val="a0"/>
    <w:rsid w:val="00D30D2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8">
    <w:name w:val="a"/>
    <w:basedOn w:val="a"/>
    <w:rsid w:val="00D30D2C"/>
    <w:pPr>
      <w:suppressAutoHyphens/>
      <w:spacing w:before="280" w:after="280"/>
    </w:pPr>
    <w:rPr>
      <w:kern w:val="1"/>
      <w:lang w:eastAsia="zh-CN"/>
    </w:rPr>
  </w:style>
  <w:style w:type="paragraph" w:customStyle="1" w:styleId="1">
    <w:name w:val="Абзац списка1"/>
    <w:basedOn w:val="a"/>
    <w:rsid w:val="00D30D2C"/>
    <w:pPr>
      <w:suppressAutoHyphens/>
      <w:ind w:left="708"/>
    </w:pPr>
    <w:rPr>
      <w:kern w:val="1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D30D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3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0D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30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23EC4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20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20D8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E08-7004-4532-9DE4-39E3BC9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123456</cp:lastModifiedBy>
  <cp:revision>41</cp:revision>
  <cp:lastPrinted>2017-09-29T08:18:00Z</cp:lastPrinted>
  <dcterms:created xsi:type="dcterms:W3CDTF">2016-10-07T09:56:00Z</dcterms:created>
  <dcterms:modified xsi:type="dcterms:W3CDTF">2017-09-29T08:58:00Z</dcterms:modified>
</cp:coreProperties>
</file>