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72" w:rsidRDefault="00DF2472" w:rsidP="00DF2472">
      <w:pPr>
        <w:tabs>
          <w:tab w:val="left" w:pos="1620"/>
        </w:tabs>
        <w:rPr>
          <w:color w:val="FFFFFF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</w:rPr>
        <w:t xml:space="preserve">проект     </w:t>
      </w:r>
    </w:p>
    <w:p w:rsidR="00DF2472" w:rsidRDefault="00DF2472" w:rsidP="00DF2472">
      <w:pPr>
        <w:tabs>
          <w:tab w:val="left" w:pos="1620"/>
        </w:tabs>
        <w:jc w:val="center"/>
        <w:rPr>
          <w:b/>
          <w:sz w:val="10"/>
        </w:rPr>
      </w:pPr>
      <w:r>
        <w:rPr>
          <w:color w:val="FFFFFF"/>
        </w:rPr>
        <w:t xml:space="preserve">     </w:t>
      </w:r>
      <w:r>
        <w:rPr>
          <w:sz w:val="20"/>
          <w:szCs w:val="20"/>
          <w:lang w:eastAsia="zh-CN"/>
        </w:rPr>
        <w:object w:dxaOrig="94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588149912" r:id="rId7"/>
        </w:object>
      </w:r>
    </w:p>
    <w:p w:rsidR="00DF2472" w:rsidRDefault="00DF2472" w:rsidP="00DF2472">
      <w:pPr>
        <w:tabs>
          <w:tab w:val="left" w:pos="8080"/>
        </w:tabs>
        <w:spacing w:line="360" w:lineRule="auto"/>
        <w:ind w:right="283"/>
        <w:jc w:val="center"/>
        <w:rPr>
          <w:b/>
          <w:sz w:val="10"/>
        </w:rPr>
      </w:pPr>
    </w:p>
    <w:p w:rsidR="00DF2472" w:rsidRDefault="00DF2472" w:rsidP="00DF2472">
      <w:pPr>
        <w:spacing w:line="360" w:lineRule="auto"/>
        <w:ind w:right="283"/>
        <w:rPr>
          <w:b/>
          <w:sz w:val="26"/>
        </w:rPr>
      </w:pPr>
      <w:r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>ВИКОНАВЧИЙ КОМІТЕТ</w:t>
      </w:r>
    </w:p>
    <w:p w:rsidR="00DF2472" w:rsidRDefault="00DF2472" w:rsidP="00DF2472">
      <w:pPr>
        <w:pStyle w:val="2"/>
        <w:numPr>
          <w:ilvl w:val="1"/>
          <w:numId w:val="3"/>
        </w:numPr>
        <w:suppressAutoHyphens/>
        <w:spacing w:line="360" w:lineRule="auto"/>
        <w:ind w:left="0" w:firstLine="0"/>
        <w:jc w:val="center"/>
        <w:rPr>
          <w:b/>
          <w:sz w:val="32"/>
        </w:rPr>
      </w:pPr>
      <w:r>
        <w:rPr>
          <w:b/>
          <w:sz w:val="26"/>
        </w:rPr>
        <w:t>ШЕВЧЕНКІВСЬКОЇ РАЙОННОЇ У МІСТІ ДНІПРІ РАДИ</w:t>
      </w:r>
    </w:p>
    <w:p w:rsidR="00DF2472" w:rsidRPr="004248FF" w:rsidRDefault="00DF2472" w:rsidP="00DF2472"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4248FF">
        <w:rPr>
          <w:rFonts w:ascii="Times New Roman" w:hAnsi="Times New Roman"/>
          <w:b w:val="0"/>
          <w:i w:val="0"/>
          <w:sz w:val="32"/>
        </w:rPr>
        <w:t xml:space="preserve">Р І Ш Е Н </w:t>
      </w:r>
      <w:proofErr w:type="spellStart"/>
      <w:r w:rsidRPr="004248FF">
        <w:rPr>
          <w:rFonts w:ascii="Times New Roman" w:hAnsi="Times New Roman"/>
          <w:b w:val="0"/>
          <w:i w:val="0"/>
          <w:sz w:val="32"/>
        </w:rPr>
        <w:t>Н</w:t>
      </w:r>
      <w:proofErr w:type="spellEnd"/>
      <w:r w:rsidRPr="004248FF">
        <w:rPr>
          <w:rFonts w:ascii="Times New Roman" w:hAnsi="Times New Roman"/>
          <w:b w:val="0"/>
          <w:i w:val="0"/>
          <w:sz w:val="32"/>
        </w:rPr>
        <w:t xml:space="preserve"> Я</w:t>
      </w:r>
    </w:p>
    <w:p w:rsidR="00DF2472" w:rsidRPr="00DF2472" w:rsidRDefault="00DF2472" w:rsidP="00DF2472">
      <w:pPr>
        <w:rPr>
          <w:szCs w:val="20"/>
        </w:rPr>
      </w:pPr>
      <w:r>
        <w:t xml:space="preserve">  </w:t>
      </w:r>
      <w:r>
        <w:rPr>
          <w:szCs w:val="20"/>
        </w:rPr>
        <w:t xml:space="preserve">                                                                                   </w:t>
      </w:r>
      <w:r>
        <w:rPr>
          <w:b/>
        </w:rPr>
        <w:t xml:space="preserve">м. Дніпро     </w:t>
      </w:r>
    </w:p>
    <w:p w:rsidR="009F3EDD" w:rsidRPr="009F3EDD" w:rsidRDefault="009F3EDD" w:rsidP="009F3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>Про внесення змін до складу</w:t>
      </w:r>
    </w:p>
    <w:p w:rsidR="009F3EDD" w:rsidRPr="009F3EDD" w:rsidRDefault="009F3EDD" w:rsidP="009F3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>районної постійно діючої</w:t>
      </w:r>
    </w:p>
    <w:p w:rsidR="009F3EDD" w:rsidRPr="009F3EDD" w:rsidRDefault="009F3EDD" w:rsidP="009F3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 xml:space="preserve">комісії з питань поводження з </w:t>
      </w:r>
    </w:p>
    <w:p w:rsidR="009F3EDD" w:rsidRPr="009F3EDD" w:rsidRDefault="009F3EDD" w:rsidP="009F3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>безхазяйними  відходами</w:t>
      </w:r>
    </w:p>
    <w:p w:rsidR="009F3EDD" w:rsidRPr="009F3EDD" w:rsidRDefault="009F3EDD" w:rsidP="009F3EDD">
      <w:pPr>
        <w:rPr>
          <w:rFonts w:ascii="Times New Roman" w:hAnsi="Times New Roman" w:cs="Times New Roman"/>
          <w:sz w:val="28"/>
          <w:szCs w:val="28"/>
        </w:rPr>
      </w:pPr>
    </w:p>
    <w:p w:rsidR="00113F5C" w:rsidRPr="00113F5C" w:rsidRDefault="00113F5C" w:rsidP="00113F5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13F5C">
        <w:rPr>
          <w:rFonts w:ascii="Times New Roman" w:eastAsia="Calibri" w:hAnsi="Times New Roman" w:cs="Times New Roman"/>
          <w:sz w:val="28"/>
          <w:szCs w:val="28"/>
          <w:lang w:eastAsia="zh-CN"/>
        </w:rPr>
        <w:t>Керуючись ст. 33, 40 Закону України «Про місцеве самоврядування в Україні», Законом України «Про охорону навколишнього природного середовища», ст.12 Закону України «Про відходи», відповідно до Порядку виявлення та обліку безхазяйних відходів, затвердженого постановою Кабінету Міністрів України  від 03.08.1998 №1217, з метою зменшення обсягів утворення відходів, посилення контролю за екологічним станом місць утворення та видалення відходів, оцінки їх впливу на навколишнє природ</w:t>
      </w:r>
      <w:r w:rsidR="00A65BCA">
        <w:rPr>
          <w:rFonts w:ascii="Times New Roman" w:eastAsia="Calibri" w:hAnsi="Times New Roman" w:cs="Times New Roman"/>
          <w:sz w:val="28"/>
          <w:szCs w:val="28"/>
          <w:lang w:eastAsia="zh-CN"/>
        </w:rPr>
        <w:t>не середовище і здоров’я людини та у зв’язку з кадровими змінами</w:t>
      </w:r>
      <w:r w:rsidR="00DF247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113F5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виконком районної у місті ради</w:t>
      </w:r>
    </w:p>
    <w:p w:rsidR="009F3EDD" w:rsidRPr="009F3EDD" w:rsidRDefault="009F3EDD" w:rsidP="009F3EDD">
      <w:pPr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ab/>
      </w:r>
    </w:p>
    <w:p w:rsidR="009F3EDD" w:rsidRPr="009F3EDD" w:rsidRDefault="009F3EDD" w:rsidP="009F3EDD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ab/>
        <w:t xml:space="preserve">                   ВИРІШИВ:</w:t>
      </w:r>
    </w:p>
    <w:p w:rsidR="00A65BCA" w:rsidRDefault="00A65BCA" w:rsidP="004E7E5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7E51">
        <w:rPr>
          <w:rFonts w:ascii="Times New Roman" w:hAnsi="Times New Roman" w:cs="Times New Roman"/>
          <w:sz w:val="28"/>
          <w:szCs w:val="28"/>
          <w:lang w:eastAsia="zh-CN"/>
        </w:rPr>
        <w:t>Затвердити новий склад районної постійно діючої комісії з питань поводження з безхазяйними відходами згідно з додатком.</w:t>
      </w:r>
    </w:p>
    <w:p w:rsidR="00A65BCA" w:rsidRDefault="00A65BCA" w:rsidP="004E7E5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7E51">
        <w:rPr>
          <w:rFonts w:ascii="Times New Roman" w:hAnsi="Times New Roman" w:cs="Times New Roman"/>
          <w:sz w:val="28"/>
          <w:szCs w:val="28"/>
          <w:lang w:eastAsia="zh-CN"/>
        </w:rPr>
        <w:t>Вважати таким, що втрати</w:t>
      </w:r>
      <w:r w:rsidR="004E7E51" w:rsidRPr="004E7E51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E7E51">
        <w:rPr>
          <w:rFonts w:ascii="Times New Roman" w:hAnsi="Times New Roman" w:cs="Times New Roman"/>
          <w:sz w:val="28"/>
          <w:szCs w:val="28"/>
          <w:lang w:eastAsia="zh-CN"/>
        </w:rPr>
        <w:t xml:space="preserve"> чинність </w:t>
      </w:r>
      <w:r w:rsidR="004E7E51" w:rsidRPr="004E7E51">
        <w:rPr>
          <w:rFonts w:ascii="Times New Roman" w:hAnsi="Times New Roman" w:cs="Times New Roman"/>
          <w:sz w:val="28"/>
          <w:szCs w:val="28"/>
          <w:lang w:eastAsia="zh-CN"/>
        </w:rPr>
        <w:t xml:space="preserve">п.2 </w:t>
      </w:r>
      <w:r w:rsidRPr="004E7E51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9F3EDD" w:rsidRPr="004E7E51">
        <w:rPr>
          <w:rFonts w:ascii="Times New Roman" w:hAnsi="Times New Roman" w:cs="Times New Roman"/>
          <w:sz w:val="28"/>
          <w:szCs w:val="28"/>
          <w:lang w:eastAsia="zh-CN"/>
        </w:rPr>
        <w:t>іш</w:t>
      </w:r>
      <w:r w:rsidR="00054E7A">
        <w:rPr>
          <w:rFonts w:ascii="Times New Roman" w:hAnsi="Times New Roman" w:cs="Times New Roman"/>
          <w:sz w:val="28"/>
          <w:szCs w:val="28"/>
          <w:lang w:eastAsia="zh-CN"/>
        </w:rPr>
        <w:t xml:space="preserve">ення виконкому Шевченківської районної </w:t>
      </w:r>
      <w:r w:rsidR="009F3EDD" w:rsidRPr="004E7E51">
        <w:rPr>
          <w:rFonts w:ascii="Times New Roman" w:hAnsi="Times New Roman" w:cs="Times New Roman"/>
          <w:sz w:val="28"/>
          <w:szCs w:val="28"/>
          <w:lang w:eastAsia="zh-CN"/>
        </w:rPr>
        <w:t>у місті ради від 23</w:t>
      </w:r>
      <w:r w:rsidR="00054E7A">
        <w:rPr>
          <w:rFonts w:ascii="Times New Roman" w:hAnsi="Times New Roman" w:cs="Times New Roman"/>
          <w:sz w:val="28"/>
          <w:szCs w:val="28"/>
        </w:rPr>
        <w:t xml:space="preserve">.05.2017 № 148 </w:t>
      </w:r>
      <w:r w:rsidR="009F3EDD" w:rsidRPr="004E7E51">
        <w:rPr>
          <w:rFonts w:ascii="Times New Roman" w:hAnsi="Times New Roman" w:cs="Times New Roman"/>
          <w:sz w:val="28"/>
          <w:szCs w:val="28"/>
        </w:rPr>
        <w:t>«</w:t>
      </w:r>
      <w:r w:rsidR="00054E7A">
        <w:rPr>
          <w:rFonts w:ascii="Times New Roman" w:hAnsi="Times New Roman" w:cs="Times New Roman"/>
          <w:sz w:val="28"/>
          <w:szCs w:val="28"/>
          <w:lang w:eastAsia="zh-CN"/>
        </w:rPr>
        <w:t>Про затвердження</w:t>
      </w:r>
      <w:r w:rsidRPr="004E7E51">
        <w:rPr>
          <w:rFonts w:ascii="Times New Roman" w:hAnsi="Times New Roman" w:cs="Times New Roman"/>
          <w:sz w:val="28"/>
          <w:szCs w:val="28"/>
          <w:lang w:eastAsia="zh-CN"/>
        </w:rPr>
        <w:t xml:space="preserve"> положення та внесення змін до складу районної постійно діючої комісії з пи</w:t>
      </w:r>
      <w:r w:rsidR="00054E7A">
        <w:rPr>
          <w:rFonts w:ascii="Times New Roman" w:hAnsi="Times New Roman" w:cs="Times New Roman"/>
          <w:sz w:val="28"/>
          <w:szCs w:val="28"/>
          <w:lang w:eastAsia="zh-CN"/>
        </w:rPr>
        <w:t xml:space="preserve">тань поводження з безхазяйними </w:t>
      </w:r>
      <w:r w:rsidRPr="004E7E51">
        <w:rPr>
          <w:rFonts w:ascii="Times New Roman" w:hAnsi="Times New Roman" w:cs="Times New Roman"/>
          <w:sz w:val="28"/>
          <w:szCs w:val="28"/>
          <w:lang w:eastAsia="zh-CN"/>
        </w:rPr>
        <w:t>відходами».</w:t>
      </w:r>
    </w:p>
    <w:p w:rsidR="009F3EDD" w:rsidRPr="004E7E51" w:rsidRDefault="009F3EDD" w:rsidP="004E7E5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7E5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голови районної у місті ради з питань діяльності виконавчих органів </w:t>
      </w:r>
      <w:r w:rsidR="00054E7A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4E7E51">
        <w:rPr>
          <w:rFonts w:ascii="Times New Roman" w:hAnsi="Times New Roman" w:cs="Times New Roman"/>
          <w:sz w:val="28"/>
          <w:szCs w:val="28"/>
        </w:rPr>
        <w:t>Ворновицького</w:t>
      </w:r>
      <w:proofErr w:type="spellEnd"/>
      <w:r w:rsidRPr="004E7E5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F3EDD" w:rsidRDefault="009F3EDD" w:rsidP="004E7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DD" w:rsidRPr="009F3EDD" w:rsidRDefault="009F3EDD" w:rsidP="009F3EDD">
      <w:pPr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 xml:space="preserve"> Голова районної у місті ради                                      </w:t>
      </w:r>
      <w:r w:rsidR="004E7E51">
        <w:rPr>
          <w:rFonts w:ascii="Times New Roman" w:hAnsi="Times New Roman" w:cs="Times New Roman"/>
          <w:sz w:val="28"/>
          <w:szCs w:val="28"/>
        </w:rPr>
        <w:t xml:space="preserve">      </w:t>
      </w:r>
      <w:r w:rsidRPr="009F3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</w:p>
    <w:p w:rsidR="004E7E51" w:rsidRDefault="009B1B74" w:rsidP="009B1B74">
      <w:pPr>
        <w:pStyle w:val="a3"/>
        <w:rPr>
          <w:rFonts w:ascii="Times New Roman" w:hAnsi="Times New Roman" w:cs="Times New Roman"/>
        </w:rPr>
      </w:pPr>
      <w:r w:rsidRPr="00113F5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113F5C">
        <w:rPr>
          <w:rFonts w:ascii="Times New Roman" w:hAnsi="Times New Roman" w:cs="Times New Roman"/>
        </w:rPr>
        <w:t xml:space="preserve">            </w:t>
      </w:r>
    </w:p>
    <w:p w:rsidR="009B1B74" w:rsidRPr="00DF2472" w:rsidRDefault="004E7E51" w:rsidP="009B1B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F2472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DF2472">
        <w:rPr>
          <w:rFonts w:ascii="Times New Roman" w:hAnsi="Times New Roman" w:cs="Times New Roman"/>
        </w:rPr>
        <w:t xml:space="preserve">    </w:t>
      </w:r>
      <w:r w:rsidR="009B1B74" w:rsidRPr="00113F5C">
        <w:rPr>
          <w:rFonts w:ascii="Times New Roman" w:hAnsi="Times New Roman" w:cs="Times New Roman"/>
          <w:sz w:val="28"/>
          <w:szCs w:val="28"/>
        </w:rPr>
        <w:t>Додаток</w:t>
      </w:r>
    </w:p>
    <w:p w:rsidR="009B1B74" w:rsidRPr="00113F5C" w:rsidRDefault="009B1B74" w:rsidP="009B1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F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113F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3F5C">
        <w:rPr>
          <w:rFonts w:ascii="Times New Roman" w:hAnsi="Times New Roman" w:cs="Times New Roman"/>
          <w:sz w:val="28"/>
          <w:szCs w:val="28"/>
        </w:rPr>
        <w:t>до рішення виконкому</w:t>
      </w:r>
    </w:p>
    <w:p w:rsidR="009B1B74" w:rsidRPr="00113F5C" w:rsidRDefault="009B1B74" w:rsidP="009B1B74">
      <w:pPr>
        <w:pStyle w:val="a3"/>
        <w:rPr>
          <w:rFonts w:ascii="Times New Roman" w:hAnsi="Times New Roman" w:cs="Times New Roman"/>
        </w:rPr>
      </w:pPr>
      <w:r w:rsidRPr="00113F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113F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3F5C">
        <w:rPr>
          <w:rFonts w:ascii="Times New Roman" w:hAnsi="Times New Roman" w:cs="Times New Roman"/>
          <w:sz w:val="28"/>
          <w:szCs w:val="28"/>
        </w:rPr>
        <w:t>районної у місті ради</w:t>
      </w:r>
    </w:p>
    <w:p w:rsidR="009B1B74" w:rsidRPr="00113F5C" w:rsidRDefault="009B1B74" w:rsidP="009B1B74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F5C">
        <w:rPr>
          <w:rFonts w:ascii="Times New Roman" w:hAnsi="Times New Roman" w:cs="Times New Roman"/>
          <w:sz w:val="28"/>
          <w:szCs w:val="28"/>
        </w:rPr>
        <w:tab/>
      </w:r>
      <w:r w:rsidR="00113F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3F5C">
        <w:rPr>
          <w:rFonts w:ascii="Times New Roman" w:hAnsi="Times New Roman" w:cs="Times New Roman"/>
          <w:sz w:val="28"/>
          <w:szCs w:val="28"/>
        </w:rPr>
        <w:t>від _________№______</w:t>
      </w:r>
    </w:p>
    <w:p w:rsidR="009B1B74" w:rsidRPr="00113F5C" w:rsidRDefault="009B1B74" w:rsidP="009B1B74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F5C">
        <w:rPr>
          <w:rFonts w:ascii="Times New Roman" w:hAnsi="Times New Roman" w:cs="Times New Roman"/>
          <w:sz w:val="28"/>
          <w:szCs w:val="28"/>
        </w:rPr>
        <w:tab/>
        <w:t xml:space="preserve">                                СКЛАД</w:t>
      </w:r>
    </w:p>
    <w:p w:rsidR="009B1B74" w:rsidRPr="00A65BCA" w:rsidRDefault="00A65BCA" w:rsidP="00A6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BCA">
        <w:rPr>
          <w:rFonts w:ascii="Times New Roman" w:hAnsi="Times New Roman" w:cs="Times New Roman"/>
          <w:sz w:val="28"/>
          <w:szCs w:val="28"/>
        </w:rPr>
        <w:t>р</w:t>
      </w:r>
      <w:r w:rsidR="009B1B74" w:rsidRPr="00A65BCA">
        <w:rPr>
          <w:rFonts w:ascii="Times New Roman" w:hAnsi="Times New Roman" w:cs="Times New Roman"/>
          <w:sz w:val="28"/>
          <w:szCs w:val="28"/>
        </w:rPr>
        <w:t>айонної постійно діючої комісії з питань поводження з</w:t>
      </w:r>
    </w:p>
    <w:p w:rsidR="009B1B74" w:rsidRDefault="009B1B74" w:rsidP="00A6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BCA">
        <w:rPr>
          <w:rFonts w:ascii="Times New Roman" w:hAnsi="Times New Roman" w:cs="Times New Roman"/>
          <w:sz w:val="28"/>
          <w:szCs w:val="28"/>
        </w:rPr>
        <w:t>безхазяйними           відходами</w:t>
      </w:r>
    </w:p>
    <w:p w:rsidR="00A65BCA" w:rsidRPr="00A65BCA" w:rsidRDefault="00A65BCA" w:rsidP="00A6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BCA" w:rsidRPr="00113F5C" w:rsidRDefault="00A65BCA" w:rsidP="009B1B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B74" w:rsidRPr="00113F5C" w:rsidTr="004E7E51">
        <w:trPr>
          <w:trHeight w:val="1397"/>
        </w:trPr>
        <w:tc>
          <w:tcPr>
            <w:tcW w:w="4785" w:type="dxa"/>
          </w:tcPr>
          <w:p w:rsidR="009B1B74" w:rsidRPr="00113F5C" w:rsidRDefault="006F2A1F" w:rsidP="004E7E51">
            <w:pPr>
              <w:pStyle w:val="a4"/>
              <w:tabs>
                <w:tab w:val="left" w:pos="22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Ворновицький</w:t>
            </w:r>
            <w:proofErr w:type="spellEnd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B1B74" w:rsidRDefault="009B1B74" w:rsidP="004E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районної у місті ради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F5C">
              <w:rPr>
                <w:rFonts w:ascii="Times New Roman" w:eastAsia="Calibri" w:hAnsi="Times New Roman" w:cs="Times New Roman"/>
                <w:sz w:val="28"/>
                <w:szCs w:val="28"/>
              </w:rPr>
              <w:t>з питань діяльності виконавчих органів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</w:p>
          <w:p w:rsidR="00A65BCA" w:rsidRPr="00113F5C" w:rsidRDefault="00A65BCA" w:rsidP="004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4E7E51">
        <w:tc>
          <w:tcPr>
            <w:tcW w:w="4785" w:type="dxa"/>
          </w:tcPr>
          <w:p w:rsidR="009B1B74" w:rsidRPr="00113F5C" w:rsidRDefault="00113F5C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Бурчак А.К.</w:t>
            </w:r>
          </w:p>
        </w:tc>
        <w:tc>
          <w:tcPr>
            <w:tcW w:w="4786" w:type="dxa"/>
          </w:tcPr>
          <w:p w:rsidR="009B1B74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Директор КП «Жилсервіс-2»ДМР, заступник голови комісії</w:t>
            </w:r>
          </w:p>
          <w:p w:rsidR="00A65BCA" w:rsidRPr="00113F5C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4E7E51">
        <w:tc>
          <w:tcPr>
            <w:tcW w:w="4785" w:type="dxa"/>
          </w:tcPr>
          <w:p w:rsidR="009B1B74" w:rsidRPr="00113F5C" w:rsidRDefault="00113F5C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Мамбетов Р.О.</w:t>
            </w:r>
          </w:p>
        </w:tc>
        <w:tc>
          <w:tcPr>
            <w:tcW w:w="4786" w:type="dxa"/>
          </w:tcPr>
          <w:p w:rsidR="009B1B74" w:rsidRPr="00113F5C" w:rsidRDefault="00113F5C" w:rsidP="0011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 комунального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Шевченків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>ської районної у місті ради, секретар комісії</w:t>
            </w:r>
          </w:p>
        </w:tc>
      </w:tr>
    </w:tbl>
    <w:p w:rsidR="009B1B74" w:rsidRPr="00113F5C" w:rsidRDefault="009B1B74" w:rsidP="009B1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74" w:rsidRPr="00113F5C" w:rsidRDefault="009B1B74" w:rsidP="009B1B74">
      <w:pPr>
        <w:jc w:val="both"/>
        <w:rPr>
          <w:rFonts w:ascii="Times New Roman" w:hAnsi="Times New Roman" w:cs="Times New Roman"/>
          <w:sz w:val="28"/>
          <w:szCs w:val="28"/>
        </w:rPr>
      </w:pPr>
      <w:r w:rsidRPr="00113F5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9B1B74" w:rsidRPr="00113F5C" w:rsidRDefault="009B1B74" w:rsidP="009B1B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B74" w:rsidRPr="00113F5C" w:rsidTr="00A65BCA">
        <w:tc>
          <w:tcPr>
            <w:tcW w:w="4785" w:type="dxa"/>
          </w:tcPr>
          <w:p w:rsidR="009B1B74" w:rsidRDefault="00DF2472" w:rsidP="00DF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>превізника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твердих побутових </w:t>
            </w:r>
            <w:proofErr w:type="spellStart"/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>віходів</w:t>
            </w:r>
            <w:proofErr w:type="spellEnd"/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та негабаритних відходів з території району</w:t>
            </w:r>
          </w:p>
          <w:p w:rsidR="00DF2472" w:rsidRPr="00113F5C" w:rsidRDefault="00DF2472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B74" w:rsidRPr="00DF2472" w:rsidRDefault="009B1B74" w:rsidP="00DF24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472">
              <w:rPr>
                <w:rFonts w:ascii="Times New Roman" w:hAnsi="Times New Roman" w:cs="Times New Roman"/>
                <w:sz w:val="28"/>
                <w:szCs w:val="28"/>
              </w:rPr>
              <w:t>За  узгодженням</w:t>
            </w:r>
          </w:p>
          <w:p w:rsidR="00A65BCA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A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A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A" w:rsidRPr="00113F5C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72" w:rsidRPr="00113F5C" w:rsidTr="00B834E5">
        <w:tc>
          <w:tcPr>
            <w:tcW w:w="4785" w:type="dxa"/>
          </w:tcPr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4786" w:type="dxa"/>
          </w:tcPr>
          <w:p w:rsidR="00DF2472" w:rsidRDefault="00DF2472" w:rsidP="00B83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/>
                <w:sz w:val="28"/>
                <w:szCs w:val="28"/>
              </w:rPr>
              <w:t>координації питань житлово-комунальних підприємств та служб, надзвичайних ситуацій, мобілізаційної, оборонної роботи та взаємодії з  правоохоронними органами</w:t>
            </w: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72" w:rsidRPr="00113F5C" w:rsidTr="00B834E5">
        <w:tc>
          <w:tcPr>
            <w:tcW w:w="4785" w:type="dxa"/>
          </w:tcPr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Носатенко</w:t>
            </w:r>
            <w:proofErr w:type="spellEnd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соціально-економічного розвитку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самоврядного 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72" w:rsidRPr="00113F5C" w:rsidTr="00B834E5">
        <w:tc>
          <w:tcPr>
            <w:tcW w:w="4785" w:type="dxa"/>
          </w:tcPr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Т.В.</w:t>
            </w:r>
          </w:p>
        </w:tc>
        <w:tc>
          <w:tcPr>
            <w:tcW w:w="4786" w:type="dxa"/>
          </w:tcPr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відділу 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районної у місті ради</w:t>
            </w: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72" w:rsidRPr="00113F5C" w:rsidTr="00B834E5">
        <w:tc>
          <w:tcPr>
            <w:tcW w:w="4785" w:type="dxa"/>
          </w:tcPr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Морозюк</w:t>
            </w:r>
            <w:proofErr w:type="spellEnd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DF2472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інженер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КП «Жилсервіс-2»ДМР</w:t>
            </w:r>
          </w:p>
        </w:tc>
      </w:tr>
      <w:tr w:rsidR="00DF2472" w:rsidRPr="00113F5C" w:rsidTr="00B834E5">
        <w:tc>
          <w:tcPr>
            <w:tcW w:w="4785" w:type="dxa"/>
          </w:tcPr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Готвянський</w:t>
            </w:r>
            <w:proofErr w:type="spellEnd"/>
            <w:r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4786" w:type="dxa"/>
          </w:tcPr>
          <w:p w:rsidR="00DF2472" w:rsidRDefault="00DF2472" w:rsidP="00B83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координації питань житлово-комунальних підприємств та служб, надзвичайних ситуацій, мобілізаційної, оборонної роботи та взаємодії з  правоохоронними органами</w:t>
            </w:r>
          </w:p>
          <w:p w:rsidR="00DF2472" w:rsidRDefault="00DF2472" w:rsidP="00B834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472" w:rsidRPr="00113F5C" w:rsidRDefault="00DF2472" w:rsidP="00B8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5C">
              <w:rPr>
                <w:rFonts w:ascii="Times New Roman" w:hAnsi="Times New Roman" w:cs="Times New Roman"/>
                <w:sz w:val="28"/>
                <w:szCs w:val="28"/>
              </w:rPr>
              <w:t>Ціпко О. О.</w:t>
            </w:r>
          </w:p>
        </w:tc>
        <w:tc>
          <w:tcPr>
            <w:tcW w:w="4786" w:type="dxa"/>
          </w:tcPr>
          <w:p w:rsidR="009B1B74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9B1B74" w:rsidRPr="00113F5C">
              <w:rPr>
                <w:rFonts w:ascii="Times New Roman" w:hAnsi="Times New Roman" w:cs="Times New Roman"/>
                <w:sz w:val="28"/>
                <w:szCs w:val="28"/>
              </w:rPr>
              <w:t xml:space="preserve">відділу соціально-економічного розвитку та </w:t>
            </w:r>
            <w:r w:rsidR="00DB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1F">
              <w:rPr>
                <w:rFonts w:ascii="Times New Roman" w:hAnsi="Times New Roman" w:cs="Times New Roman"/>
                <w:sz w:val="28"/>
                <w:szCs w:val="28"/>
              </w:rPr>
              <w:t xml:space="preserve">самоврядного </w:t>
            </w:r>
            <w:r w:rsidR="00DB20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</w:p>
          <w:p w:rsidR="00A65BCA" w:rsidRPr="00113F5C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BCA" w:rsidRPr="00113F5C" w:rsidRDefault="00A65BCA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11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BCA" w:rsidRPr="00113F5C" w:rsidRDefault="00A65BCA" w:rsidP="00DB2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A1F" w:rsidRPr="00113F5C" w:rsidRDefault="006F2A1F" w:rsidP="006F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BCA" w:rsidRPr="00113F5C" w:rsidRDefault="00A65BCA" w:rsidP="0011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74" w:rsidRPr="00113F5C" w:rsidTr="00A65BCA">
        <w:tc>
          <w:tcPr>
            <w:tcW w:w="4785" w:type="dxa"/>
          </w:tcPr>
          <w:p w:rsidR="009B1B74" w:rsidRPr="00113F5C" w:rsidRDefault="009B1B74" w:rsidP="00B97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B74" w:rsidRPr="00113F5C" w:rsidRDefault="009B1B74" w:rsidP="00DB2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74" w:rsidRDefault="009B1B74" w:rsidP="009B1B74">
      <w:pPr>
        <w:jc w:val="both"/>
        <w:rPr>
          <w:sz w:val="28"/>
          <w:szCs w:val="28"/>
        </w:rPr>
      </w:pPr>
    </w:p>
    <w:p w:rsidR="009B1B74" w:rsidRDefault="009B1B74" w:rsidP="009B1B74">
      <w:pPr>
        <w:jc w:val="both"/>
        <w:rPr>
          <w:sz w:val="28"/>
          <w:szCs w:val="28"/>
        </w:rPr>
      </w:pPr>
    </w:p>
    <w:p w:rsidR="006F2A1F" w:rsidRDefault="006F2A1F" w:rsidP="006F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53C6">
        <w:rPr>
          <w:rFonts w:ascii="Times New Roman" w:hAnsi="Times New Roman" w:cs="Times New Roman"/>
          <w:sz w:val="28"/>
          <w:szCs w:val="28"/>
        </w:rPr>
        <w:t xml:space="preserve">аступник голови районної у місті </w:t>
      </w:r>
    </w:p>
    <w:p w:rsidR="006F2A1F" w:rsidRPr="008753C6" w:rsidRDefault="006F2A1F" w:rsidP="006F2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53C6">
        <w:rPr>
          <w:rFonts w:ascii="Times New Roman" w:hAnsi="Times New Roman" w:cs="Times New Roman"/>
          <w:sz w:val="28"/>
          <w:szCs w:val="28"/>
        </w:rPr>
        <w:t>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C6">
        <w:rPr>
          <w:rFonts w:ascii="Times New Roman" w:hAnsi="Times New Roman" w:cs="Times New Roman"/>
          <w:sz w:val="28"/>
          <w:szCs w:val="28"/>
        </w:rPr>
        <w:t>з питань діяльності виконавчих органів-</w:t>
      </w:r>
    </w:p>
    <w:p w:rsidR="006F2A1F" w:rsidRDefault="006F2A1F" w:rsidP="006F2A1F">
      <w:pPr>
        <w:pStyle w:val="a3"/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8753C6"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Ребченко</w:t>
      </w:r>
      <w:proofErr w:type="spellEnd"/>
    </w:p>
    <w:p w:rsidR="006F2A1F" w:rsidRDefault="006F2A1F" w:rsidP="006F2A1F">
      <w:pPr>
        <w:pStyle w:val="a3"/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9B1B74" w:rsidRDefault="009B1B74" w:rsidP="009B1B74">
      <w:pPr>
        <w:jc w:val="both"/>
        <w:rPr>
          <w:sz w:val="28"/>
          <w:szCs w:val="28"/>
        </w:rPr>
      </w:pPr>
    </w:p>
    <w:p w:rsidR="009B1B74" w:rsidRDefault="009B1B74" w:rsidP="009B1B74">
      <w:pPr>
        <w:jc w:val="both"/>
        <w:rPr>
          <w:sz w:val="28"/>
          <w:szCs w:val="28"/>
        </w:rPr>
      </w:pPr>
    </w:p>
    <w:sectPr w:rsidR="009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59771E"/>
    <w:multiLevelType w:val="hybridMultilevel"/>
    <w:tmpl w:val="E758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6666"/>
    <w:multiLevelType w:val="hybridMultilevel"/>
    <w:tmpl w:val="2D0A1FE2"/>
    <w:lvl w:ilvl="0" w:tplc="DB109930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E6D427C"/>
    <w:multiLevelType w:val="hybridMultilevel"/>
    <w:tmpl w:val="9DDC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C"/>
    <w:rsid w:val="00027643"/>
    <w:rsid w:val="00052949"/>
    <w:rsid w:val="00054E7A"/>
    <w:rsid w:val="00093912"/>
    <w:rsid w:val="000E52A5"/>
    <w:rsid w:val="00113F5C"/>
    <w:rsid w:val="001633AF"/>
    <w:rsid w:val="001C285B"/>
    <w:rsid w:val="004E7E51"/>
    <w:rsid w:val="00551E85"/>
    <w:rsid w:val="006F2A1F"/>
    <w:rsid w:val="007A3836"/>
    <w:rsid w:val="009B1B74"/>
    <w:rsid w:val="009F3EDD"/>
    <w:rsid w:val="00A65BCA"/>
    <w:rsid w:val="00DB205C"/>
    <w:rsid w:val="00DF2472"/>
    <w:rsid w:val="00E1310C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A35F-DF02-4DD0-B227-75856CE2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DD"/>
    <w:rPr>
      <w:lang w:val="uk-UA"/>
    </w:rPr>
  </w:style>
  <w:style w:type="paragraph" w:styleId="2">
    <w:name w:val="heading 2"/>
    <w:basedOn w:val="a"/>
    <w:next w:val="a"/>
    <w:link w:val="20"/>
    <w:qFormat/>
    <w:rsid w:val="00DF2472"/>
    <w:pPr>
      <w:keepNext/>
      <w:tabs>
        <w:tab w:val="left" w:pos="4678"/>
      </w:tabs>
      <w:spacing w:after="0" w:line="240" w:lineRule="auto"/>
      <w:ind w:left="851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4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D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9F3EDD"/>
    <w:pPr>
      <w:ind w:left="720"/>
      <w:contextualSpacing/>
    </w:pPr>
  </w:style>
  <w:style w:type="table" w:styleId="a5">
    <w:name w:val="Table Grid"/>
    <w:basedOn w:val="a1"/>
    <w:uiPriority w:val="59"/>
    <w:rsid w:val="009B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5C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DF2472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F2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9862-7D7A-4599-A386-FF015F8F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</cp:revision>
  <cp:lastPrinted>2018-05-17T05:55:00Z</cp:lastPrinted>
  <dcterms:created xsi:type="dcterms:W3CDTF">2018-05-18T08:59:00Z</dcterms:created>
  <dcterms:modified xsi:type="dcterms:W3CDTF">2018-05-18T08:59:00Z</dcterms:modified>
</cp:coreProperties>
</file>