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41DC" w:rsidRPr="000148E9" w:rsidRDefault="00F141DC">
      <w:pPr>
        <w:spacing w:line="240" w:lineRule="exact"/>
        <w:jc w:val="center"/>
        <w:rPr>
          <w:rFonts w:ascii="DejaVu Serif Condensed" w:hAnsi="DejaVu Serif Condensed" w:cs="DejaVu Serif Condensed"/>
          <w:b/>
          <w:color w:val="000000"/>
          <w:sz w:val="26"/>
          <w:szCs w:val="26"/>
          <w:lang w:val="uk-UA"/>
        </w:rPr>
      </w:pPr>
      <w:bookmarkStart w:id="0" w:name="_GoBack"/>
      <w:bookmarkEnd w:id="0"/>
    </w:p>
    <w:p w:rsidR="00F141DC" w:rsidRPr="000148E9" w:rsidRDefault="00F141DC">
      <w:pPr>
        <w:spacing w:line="240" w:lineRule="exact"/>
        <w:jc w:val="center"/>
        <w:rPr>
          <w:rFonts w:ascii="DejaVu Serif Condensed" w:hAnsi="DejaVu Serif Condensed" w:cs="DejaVu Serif Condensed"/>
          <w:b/>
          <w:color w:val="000000"/>
          <w:sz w:val="26"/>
          <w:szCs w:val="26"/>
          <w:lang w:val="uk-UA"/>
        </w:rPr>
      </w:pPr>
    </w:p>
    <w:p w:rsidR="00F141DC" w:rsidRPr="000148E9" w:rsidRDefault="00F141DC">
      <w:pPr>
        <w:jc w:val="center"/>
        <w:rPr>
          <w:rFonts w:ascii="DejaVu Serif Condensed" w:hAnsi="DejaVu Serif Condensed" w:cs="DejaVu Serif Condensed"/>
          <w:b/>
          <w:color w:val="000000"/>
          <w:sz w:val="26"/>
          <w:szCs w:val="26"/>
          <w:lang w:val="uk-UA"/>
        </w:rPr>
      </w:pPr>
    </w:p>
    <w:p w:rsidR="00F141DC" w:rsidRPr="000148E9" w:rsidRDefault="00F141DC">
      <w:pPr>
        <w:jc w:val="center"/>
        <w:rPr>
          <w:rFonts w:ascii="DejaVu Serif Condensed" w:hAnsi="DejaVu Serif Condensed" w:cs="DejaVu Serif Condensed"/>
          <w:b/>
          <w:color w:val="000000"/>
          <w:sz w:val="26"/>
          <w:szCs w:val="26"/>
          <w:lang w:val="uk-UA"/>
        </w:rPr>
      </w:pPr>
    </w:p>
    <w:p w:rsidR="00F141DC" w:rsidRPr="000148E9" w:rsidRDefault="00F141DC">
      <w:pPr>
        <w:jc w:val="center"/>
        <w:rPr>
          <w:rFonts w:ascii="DejaVu Serif Condensed" w:hAnsi="DejaVu Serif Condensed" w:cs="DejaVu Serif Condensed"/>
          <w:b/>
          <w:color w:val="000000"/>
          <w:sz w:val="26"/>
          <w:szCs w:val="26"/>
          <w:lang w:val="uk-UA"/>
        </w:rPr>
      </w:pPr>
    </w:p>
    <w:p w:rsidR="00F141DC" w:rsidRPr="000148E9" w:rsidRDefault="00F141DC">
      <w:pPr>
        <w:jc w:val="center"/>
        <w:rPr>
          <w:rFonts w:ascii="DejaVu Serif Condensed" w:hAnsi="DejaVu Serif Condensed" w:cs="DejaVu Serif Condensed"/>
          <w:b/>
          <w:color w:val="000000"/>
          <w:sz w:val="26"/>
          <w:szCs w:val="26"/>
          <w:lang w:val="uk-UA"/>
        </w:rPr>
      </w:pPr>
    </w:p>
    <w:p w:rsidR="00F141DC" w:rsidRPr="000148E9" w:rsidRDefault="00F141DC">
      <w:pPr>
        <w:jc w:val="center"/>
        <w:rPr>
          <w:rFonts w:ascii="DejaVu Serif Condensed" w:hAnsi="DejaVu Serif Condensed" w:cs="DejaVu Serif Condensed"/>
          <w:b/>
          <w:color w:val="000000"/>
          <w:sz w:val="26"/>
          <w:szCs w:val="26"/>
          <w:lang w:val="uk-UA"/>
        </w:rPr>
      </w:pPr>
    </w:p>
    <w:p w:rsidR="00F141DC" w:rsidRPr="000148E9" w:rsidRDefault="00F141DC">
      <w:pPr>
        <w:jc w:val="center"/>
        <w:rPr>
          <w:rFonts w:ascii="DejaVu Serif Condensed" w:hAnsi="DejaVu Serif Condensed" w:cs="DejaVu Serif Condensed"/>
          <w:b/>
          <w:color w:val="000000"/>
          <w:sz w:val="26"/>
          <w:szCs w:val="26"/>
          <w:lang w:val="uk-UA"/>
        </w:rPr>
      </w:pPr>
    </w:p>
    <w:p w:rsidR="00F141DC" w:rsidRPr="000148E9" w:rsidRDefault="00F141DC">
      <w:pPr>
        <w:jc w:val="center"/>
        <w:rPr>
          <w:rFonts w:ascii="DejaVu Serif Condensed" w:hAnsi="DejaVu Serif Condensed" w:cs="DejaVu Serif Condensed"/>
          <w:b/>
          <w:color w:val="000000"/>
          <w:sz w:val="26"/>
          <w:szCs w:val="26"/>
          <w:lang w:val="uk-UA"/>
        </w:rPr>
      </w:pPr>
    </w:p>
    <w:p w:rsidR="00F141DC" w:rsidRPr="000148E9" w:rsidRDefault="00F141DC">
      <w:pPr>
        <w:jc w:val="center"/>
        <w:rPr>
          <w:rFonts w:ascii="DejaVu Serif Condensed" w:hAnsi="DejaVu Serif Condensed" w:cs="DejaVu Serif Condensed"/>
          <w:b/>
          <w:color w:val="000000"/>
          <w:sz w:val="26"/>
          <w:szCs w:val="26"/>
          <w:lang w:val="uk-UA"/>
        </w:rPr>
      </w:pPr>
    </w:p>
    <w:p w:rsidR="00F141DC" w:rsidRPr="000148E9" w:rsidRDefault="00F141DC">
      <w:pPr>
        <w:jc w:val="center"/>
        <w:rPr>
          <w:rFonts w:ascii="DejaVu Serif Condensed" w:hAnsi="DejaVu Serif Condensed" w:cs="DejaVu Serif Condensed"/>
          <w:b/>
          <w:color w:val="000000"/>
          <w:sz w:val="26"/>
          <w:szCs w:val="26"/>
          <w:lang w:val="uk-UA"/>
        </w:rPr>
      </w:pPr>
    </w:p>
    <w:p w:rsidR="00F141DC" w:rsidRPr="000148E9" w:rsidRDefault="00F141DC">
      <w:pPr>
        <w:jc w:val="center"/>
        <w:rPr>
          <w:rFonts w:ascii="DejaVu Serif Condensed" w:hAnsi="DejaVu Serif Condensed" w:cs="DejaVu Serif Condensed"/>
          <w:b/>
          <w:color w:val="000000"/>
          <w:sz w:val="26"/>
          <w:szCs w:val="26"/>
          <w:lang w:val="uk-UA"/>
        </w:rPr>
      </w:pPr>
    </w:p>
    <w:p w:rsidR="00F141DC" w:rsidRPr="000148E9" w:rsidRDefault="00F141DC">
      <w:pPr>
        <w:jc w:val="center"/>
        <w:rPr>
          <w:rFonts w:ascii="DejaVu Serif Condensed" w:hAnsi="DejaVu Serif Condensed" w:cs="DejaVu Serif Condensed"/>
          <w:b/>
          <w:color w:val="000000"/>
          <w:sz w:val="26"/>
          <w:szCs w:val="26"/>
          <w:lang w:val="uk-UA"/>
        </w:rPr>
      </w:pPr>
    </w:p>
    <w:p w:rsidR="00F141DC" w:rsidRPr="000148E9" w:rsidRDefault="00F141DC">
      <w:pPr>
        <w:jc w:val="center"/>
        <w:rPr>
          <w:rFonts w:ascii="DejaVu Serif Condensed" w:hAnsi="DejaVu Serif Condensed" w:cs="DejaVu Serif Condensed"/>
          <w:b/>
          <w:color w:val="000000"/>
          <w:sz w:val="26"/>
          <w:szCs w:val="26"/>
          <w:lang w:val="uk-UA"/>
        </w:rPr>
      </w:pPr>
    </w:p>
    <w:p w:rsidR="00F141DC" w:rsidRPr="000148E9" w:rsidRDefault="00F141DC">
      <w:pPr>
        <w:jc w:val="center"/>
        <w:rPr>
          <w:rFonts w:ascii="DejaVu Serif Condensed" w:hAnsi="DejaVu Serif Condensed" w:cs="DejaVu Serif Condensed"/>
          <w:b/>
          <w:color w:val="000000"/>
          <w:sz w:val="26"/>
          <w:szCs w:val="26"/>
          <w:lang w:val="uk-UA"/>
        </w:rPr>
      </w:pPr>
    </w:p>
    <w:p w:rsidR="00F141DC" w:rsidRPr="000148E9" w:rsidRDefault="00F141DC">
      <w:pPr>
        <w:jc w:val="center"/>
        <w:rPr>
          <w:rFonts w:ascii="DejaVu Serif Condensed" w:hAnsi="DejaVu Serif Condensed" w:cs="DejaVu Serif Condensed"/>
          <w:b/>
          <w:color w:val="000000"/>
          <w:sz w:val="26"/>
          <w:szCs w:val="26"/>
          <w:lang w:val="uk-UA"/>
        </w:rPr>
      </w:pPr>
    </w:p>
    <w:p w:rsidR="00F141DC" w:rsidRPr="000148E9" w:rsidRDefault="00F141DC">
      <w:pPr>
        <w:jc w:val="center"/>
        <w:rPr>
          <w:rFonts w:ascii="DejaVu Serif Condensed" w:hAnsi="DejaVu Serif Condensed" w:cs="DejaVu Serif Condensed"/>
          <w:b/>
          <w:color w:val="000000"/>
          <w:sz w:val="26"/>
          <w:szCs w:val="26"/>
          <w:lang w:val="uk-UA"/>
        </w:rPr>
      </w:pPr>
    </w:p>
    <w:p w:rsidR="00F141DC" w:rsidRPr="000148E9" w:rsidRDefault="00F141DC">
      <w:pPr>
        <w:jc w:val="center"/>
        <w:rPr>
          <w:rFonts w:ascii="DejaVu Serif Condensed" w:hAnsi="DejaVu Serif Condensed" w:cs="DejaVu Serif Condensed"/>
          <w:b/>
          <w:color w:val="000000"/>
          <w:sz w:val="26"/>
          <w:szCs w:val="26"/>
          <w:lang w:val="uk-UA"/>
        </w:rPr>
      </w:pPr>
      <w:r w:rsidRPr="000148E9">
        <w:rPr>
          <w:rFonts w:ascii="DejaVu Serif Condensed" w:hAnsi="DejaVu Serif Condensed" w:cs="DejaVu Serif Condensed"/>
          <w:b/>
          <w:color w:val="000000"/>
          <w:sz w:val="26"/>
          <w:szCs w:val="26"/>
          <w:lang w:val="uk-UA"/>
        </w:rPr>
        <w:t>ПРОГРАМА</w:t>
      </w:r>
    </w:p>
    <w:p w:rsidR="00F141DC" w:rsidRDefault="00F141DC">
      <w:pPr>
        <w:jc w:val="center"/>
        <w:rPr>
          <w:rFonts w:ascii="DejaVu Serif Condensed" w:hAnsi="DejaVu Serif Condensed" w:cs="DejaVu Serif Condensed"/>
          <w:b/>
          <w:color w:val="000000"/>
          <w:sz w:val="26"/>
          <w:szCs w:val="26"/>
        </w:rPr>
      </w:pPr>
      <w:proofErr w:type="spellStart"/>
      <w:proofErr w:type="gramStart"/>
      <w:r>
        <w:rPr>
          <w:rFonts w:ascii="DejaVu Serif Condensed" w:hAnsi="DejaVu Serif Condensed" w:cs="DejaVu Serif Condensed"/>
          <w:b/>
          <w:color w:val="000000"/>
          <w:sz w:val="26"/>
          <w:szCs w:val="26"/>
        </w:rPr>
        <w:t>соціального</w:t>
      </w:r>
      <w:proofErr w:type="gramEnd"/>
      <w:r>
        <w:rPr>
          <w:rFonts w:ascii="DejaVu Serif Condensed" w:hAnsi="DejaVu Serif Condensed" w:cs="DejaVu Serif Condensed"/>
          <w:b/>
          <w:color w:val="000000"/>
          <w:sz w:val="26"/>
          <w:szCs w:val="26"/>
        </w:rPr>
        <w:t>-економічного</w:t>
      </w:r>
      <w:proofErr w:type="spellEnd"/>
      <w:r>
        <w:rPr>
          <w:rFonts w:ascii="DejaVu Serif Condensed" w:hAnsi="DejaVu Serif Condensed" w:cs="DejaVu Serif Condensed"/>
          <w:b/>
          <w:color w:val="000000"/>
          <w:sz w:val="26"/>
          <w:szCs w:val="26"/>
        </w:rPr>
        <w:t xml:space="preserve"> </w:t>
      </w:r>
      <w:proofErr w:type="spellStart"/>
      <w:r>
        <w:rPr>
          <w:rFonts w:ascii="DejaVu Serif Condensed" w:hAnsi="DejaVu Serif Condensed" w:cs="DejaVu Serif Condensed"/>
          <w:b/>
          <w:color w:val="000000"/>
          <w:sz w:val="26"/>
          <w:szCs w:val="26"/>
        </w:rPr>
        <w:t>розвитку</w:t>
      </w:r>
      <w:proofErr w:type="spellEnd"/>
      <w:r>
        <w:rPr>
          <w:rFonts w:ascii="DejaVu Serif Condensed" w:hAnsi="DejaVu Serif Condensed" w:cs="DejaVu Serif Condensed"/>
          <w:b/>
          <w:color w:val="000000"/>
          <w:sz w:val="26"/>
          <w:szCs w:val="26"/>
        </w:rPr>
        <w:t xml:space="preserve"> </w:t>
      </w:r>
    </w:p>
    <w:p w:rsidR="00F141DC" w:rsidRDefault="00F141DC">
      <w:pPr>
        <w:jc w:val="center"/>
        <w:rPr>
          <w:rFonts w:ascii="DejaVu Serif Condensed" w:hAnsi="DejaVu Serif Condensed" w:cs="DejaVu Serif Condensed"/>
          <w:b/>
          <w:color w:val="000000"/>
          <w:sz w:val="26"/>
          <w:szCs w:val="26"/>
        </w:rPr>
      </w:pPr>
      <w:proofErr w:type="spellStart"/>
      <w:r>
        <w:rPr>
          <w:rFonts w:ascii="DejaVu Serif Condensed" w:hAnsi="DejaVu Serif Condensed" w:cs="DejaVu Serif Condensed"/>
          <w:b/>
          <w:color w:val="000000"/>
          <w:sz w:val="26"/>
          <w:szCs w:val="26"/>
        </w:rPr>
        <w:t>Шевченківського</w:t>
      </w:r>
      <w:proofErr w:type="spellEnd"/>
      <w:r>
        <w:rPr>
          <w:rFonts w:ascii="DejaVu Serif Condensed" w:hAnsi="DejaVu Serif Condensed" w:cs="DejaVu Serif Condensed"/>
          <w:b/>
          <w:color w:val="000000"/>
          <w:sz w:val="26"/>
          <w:szCs w:val="26"/>
        </w:rPr>
        <w:t xml:space="preserve"> району на 201</w:t>
      </w:r>
      <w:r w:rsidR="000148E9" w:rsidRPr="00070D6E">
        <w:rPr>
          <w:rFonts w:ascii="DejaVu Serif Condensed" w:hAnsi="DejaVu Serif Condensed" w:cs="DejaVu Serif Condensed"/>
          <w:b/>
          <w:color w:val="000000"/>
          <w:sz w:val="26"/>
          <w:szCs w:val="26"/>
        </w:rPr>
        <w:t>9</w:t>
      </w:r>
      <w:r>
        <w:rPr>
          <w:rFonts w:ascii="DejaVu Serif Condensed" w:hAnsi="DejaVu Serif Condensed" w:cs="DejaVu Serif Condensed"/>
          <w:b/>
          <w:color w:val="000000"/>
          <w:sz w:val="26"/>
          <w:szCs w:val="26"/>
        </w:rPr>
        <w:t xml:space="preserve"> </w:t>
      </w:r>
      <w:proofErr w:type="spellStart"/>
      <w:r>
        <w:rPr>
          <w:rFonts w:ascii="DejaVu Serif Condensed" w:hAnsi="DejaVu Serif Condensed" w:cs="DejaVu Serif Condensed"/>
          <w:b/>
          <w:color w:val="000000"/>
          <w:sz w:val="26"/>
          <w:szCs w:val="26"/>
        </w:rPr>
        <w:t>рік</w:t>
      </w:r>
      <w:proofErr w:type="spellEnd"/>
    </w:p>
    <w:p w:rsidR="00F141DC" w:rsidRDefault="00F141DC">
      <w:pPr>
        <w:jc w:val="center"/>
        <w:rPr>
          <w:rFonts w:ascii="DejaVu Serif Condensed" w:hAnsi="DejaVu Serif Condensed" w:cs="DejaVu Serif Condensed"/>
          <w:b/>
          <w:color w:val="000000"/>
          <w:sz w:val="26"/>
          <w:szCs w:val="26"/>
        </w:rPr>
      </w:pPr>
    </w:p>
    <w:p w:rsidR="00F141DC" w:rsidRDefault="00F141DC">
      <w:pPr>
        <w:jc w:val="center"/>
        <w:rPr>
          <w:rFonts w:ascii="DejaVu Serif Condensed" w:hAnsi="DejaVu Serif Condensed" w:cs="DejaVu Serif Condensed"/>
          <w:b/>
          <w:color w:val="000000"/>
          <w:sz w:val="26"/>
          <w:szCs w:val="26"/>
        </w:rPr>
      </w:pPr>
    </w:p>
    <w:p w:rsidR="00F141DC" w:rsidRDefault="00F141DC">
      <w:pPr>
        <w:jc w:val="center"/>
        <w:rPr>
          <w:rFonts w:ascii="DejaVu Serif Condensed" w:hAnsi="DejaVu Serif Condensed" w:cs="DejaVu Serif Condensed"/>
          <w:b/>
          <w:color w:val="000000"/>
          <w:sz w:val="26"/>
          <w:szCs w:val="26"/>
        </w:rPr>
      </w:pPr>
    </w:p>
    <w:p w:rsidR="00F141DC" w:rsidRDefault="00F141DC">
      <w:pPr>
        <w:jc w:val="center"/>
        <w:rPr>
          <w:rFonts w:ascii="DejaVu Serif Condensed" w:hAnsi="DejaVu Serif Condensed" w:cs="DejaVu Serif Condensed"/>
          <w:b/>
          <w:color w:val="000000"/>
          <w:sz w:val="26"/>
          <w:szCs w:val="26"/>
        </w:rPr>
      </w:pPr>
    </w:p>
    <w:p w:rsidR="00F141DC" w:rsidRDefault="00F141DC">
      <w:pPr>
        <w:jc w:val="center"/>
        <w:rPr>
          <w:rFonts w:ascii="DejaVu Serif Condensed" w:hAnsi="DejaVu Serif Condensed" w:cs="DejaVu Serif Condensed"/>
          <w:b/>
          <w:color w:val="000000"/>
          <w:sz w:val="26"/>
          <w:szCs w:val="26"/>
        </w:rPr>
      </w:pPr>
    </w:p>
    <w:p w:rsidR="00F141DC" w:rsidRDefault="00F141DC">
      <w:pPr>
        <w:jc w:val="center"/>
        <w:rPr>
          <w:rFonts w:ascii="DejaVu Serif Condensed" w:hAnsi="DejaVu Serif Condensed" w:cs="DejaVu Serif Condensed"/>
          <w:b/>
          <w:color w:val="000000"/>
          <w:sz w:val="26"/>
          <w:szCs w:val="26"/>
        </w:rPr>
      </w:pPr>
    </w:p>
    <w:p w:rsidR="00F141DC" w:rsidRDefault="00F141DC">
      <w:pPr>
        <w:jc w:val="center"/>
        <w:rPr>
          <w:rFonts w:ascii="DejaVu Serif Condensed" w:hAnsi="DejaVu Serif Condensed" w:cs="DejaVu Serif Condensed"/>
          <w:b/>
          <w:color w:val="000000"/>
          <w:sz w:val="26"/>
          <w:szCs w:val="26"/>
        </w:rPr>
      </w:pPr>
    </w:p>
    <w:p w:rsidR="00F141DC" w:rsidRDefault="00F141DC">
      <w:pPr>
        <w:jc w:val="center"/>
        <w:rPr>
          <w:rFonts w:ascii="DejaVu Serif Condensed" w:hAnsi="DejaVu Serif Condensed" w:cs="DejaVu Serif Condensed"/>
          <w:b/>
          <w:color w:val="000000"/>
          <w:sz w:val="26"/>
          <w:szCs w:val="26"/>
        </w:rPr>
      </w:pPr>
    </w:p>
    <w:p w:rsidR="00F141DC" w:rsidRDefault="00F141DC">
      <w:pPr>
        <w:jc w:val="center"/>
        <w:rPr>
          <w:rFonts w:ascii="DejaVu Serif Condensed" w:hAnsi="DejaVu Serif Condensed" w:cs="DejaVu Serif Condensed"/>
          <w:b/>
          <w:color w:val="000000"/>
          <w:sz w:val="26"/>
          <w:szCs w:val="26"/>
        </w:rPr>
      </w:pPr>
    </w:p>
    <w:p w:rsidR="00F141DC" w:rsidRDefault="00F141DC">
      <w:pPr>
        <w:jc w:val="center"/>
        <w:rPr>
          <w:rFonts w:ascii="DejaVu Serif Condensed" w:hAnsi="DejaVu Serif Condensed" w:cs="DejaVu Serif Condensed"/>
          <w:b/>
          <w:color w:val="000000"/>
          <w:sz w:val="26"/>
          <w:szCs w:val="26"/>
        </w:rPr>
      </w:pPr>
    </w:p>
    <w:p w:rsidR="00F141DC" w:rsidRDefault="00F141DC">
      <w:pPr>
        <w:jc w:val="center"/>
        <w:rPr>
          <w:rFonts w:ascii="DejaVu Serif Condensed" w:hAnsi="DejaVu Serif Condensed" w:cs="DejaVu Serif Condensed"/>
          <w:b/>
          <w:color w:val="000000"/>
          <w:sz w:val="26"/>
          <w:szCs w:val="26"/>
        </w:rPr>
      </w:pPr>
    </w:p>
    <w:p w:rsidR="00F141DC" w:rsidRDefault="00F141DC">
      <w:pPr>
        <w:jc w:val="center"/>
        <w:rPr>
          <w:rFonts w:ascii="DejaVu Serif Condensed" w:hAnsi="DejaVu Serif Condensed" w:cs="DejaVu Serif Condensed"/>
          <w:b/>
          <w:color w:val="000000"/>
          <w:sz w:val="26"/>
          <w:szCs w:val="26"/>
        </w:rPr>
      </w:pPr>
    </w:p>
    <w:p w:rsidR="00F141DC" w:rsidRDefault="00F141DC">
      <w:pPr>
        <w:jc w:val="center"/>
        <w:rPr>
          <w:rFonts w:ascii="DejaVu Serif Condensed" w:hAnsi="DejaVu Serif Condensed" w:cs="DejaVu Serif Condensed"/>
          <w:b/>
          <w:color w:val="000000"/>
          <w:sz w:val="26"/>
          <w:szCs w:val="26"/>
        </w:rPr>
      </w:pPr>
    </w:p>
    <w:p w:rsidR="00F141DC" w:rsidRDefault="00F141DC">
      <w:pPr>
        <w:jc w:val="center"/>
        <w:rPr>
          <w:rFonts w:ascii="DejaVu Serif Condensed" w:hAnsi="DejaVu Serif Condensed" w:cs="DejaVu Serif Condensed"/>
          <w:b/>
          <w:color w:val="000000"/>
          <w:sz w:val="26"/>
          <w:szCs w:val="26"/>
        </w:rPr>
      </w:pPr>
    </w:p>
    <w:p w:rsidR="00F141DC" w:rsidRDefault="00F141DC">
      <w:pPr>
        <w:jc w:val="center"/>
        <w:rPr>
          <w:rFonts w:ascii="DejaVu Serif Condensed" w:hAnsi="DejaVu Serif Condensed" w:cs="DejaVu Serif Condensed"/>
          <w:b/>
          <w:color w:val="000000"/>
          <w:sz w:val="26"/>
          <w:szCs w:val="26"/>
        </w:rPr>
      </w:pPr>
    </w:p>
    <w:p w:rsidR="00F141DC" w:rsidRDefault="00F141DC">
      <w:pPr>
        <w:jc w:val="center"/>
        <w:rPr>
          <w:rFonts w:ascii="DejaVu Serif Condensed" w:hAnsi="DejaVu Serif Condensed" w:cs="DejaVu Serif Condensed"/>
          <w:b/>
          <w:color w:val="000000"/>
          <w:sz w:val="26"/>
          <w:szCs w:val="26"/>
        </w:rPr>
      </w:pPr>
    </w:p>
    <w:p w:rsidR="00F141DC" w:rsidRDefault="00F141DC">
      <w:pPr>
        <w:jc w:val="center"/>
        <w:rPr>
          <w:rFonts w:ascii="DejaVu Serif Condensed" w:hAnsi="DejaVu Serif Condensed" w:cs="DejaVu Serif Condensed"/>
          <w:b/>
          <w:color w:val="000000"/>
          <w:sz w:val="26"/>
          <w:szCs w:val="26"/>
        </w:rPr>
      </w:pPr>
    </w:p>
    <w:p w:rsidR="00F141DC" w:rsidRDefault="00F141DC">
      <w:pPr>
        <w:jc w:val="center"/>
        <w:rPr>
          <w:rFonts w:ascii="DejaVu Serif Condensed" w:hAnsi="DejaVu Serif Condensed" w:cs="DejaVu Serif Condensed"/>
          <w:b/>
          <w:color w:val="000000"/>
          <w:sz w:val="26"/>
          <w:szCs w:val="26"/>
        </w:rPr>
      </w:pPr>
    </w:p>
    <w:p w:rsidR="00F141DC" w:rsidRDefault="00F141DC">
      <w:pPr>
        <w:jc w:val="center"/>
        <w:rPr>
          <w:rFonts w:ascii="DejaVu Serif Condensed" w:hAnsi="DejaVu Serif Condensed" w:cs="DejaVu Serif Condensed"/>
          <w:b/>
          <w:color w:val="000000"/>
          <w:sz w:val="26"/>
          <w:szCs w:val="26"/>
        </w:rPr>
      </w:pPr>
    </w:p>
    <w:p w:rsidR="00F141DC" w:rsidRDefault="00F141DC">
      <w:pPr>
        <w:jc w:val="center"/>
        <w:rPr>
          <w:rFonts w:ascii="DejaVu Serif Condensed" w:hAnsi="DejaVu Serif Condensed" w:cs="DejaVu Serif Condensed"/>
          <w:b/>
          <w:color w:val="000000"/>
          <w:sz w:val="26"/>
          <w:szCs w:val="26"/>
        </w:rPr>
      </w:pPr>
    </w:p>
    <w:p w:rsidR="00F141DC" w:rsidRDefault="00F141DC">
      <w:pPr>
        <w:jc w:val="center"/>
        <w:rPr>
          <w:rFonts w:ascii="DejaVu Serif Condensed" w:hAnsi="DejaVu Serif Condensed" w:cs="DejaVu Serif Condensed"/>
          <w:b/>
          <w:color w:val="000000"/>
          <w:sz w:val="26"/>
          <w:szCs w:val="26"/>
          <w:lang w:val="uk-UA"/>
        </w:rPr>
      </w:pPr>
    </w:p>
    <w:p w:rsidR="00F141DC" w:rsidRDefault="00F141DC">
      <w:pPr>
        <w:jc w:val="center"/>
        <w:rPr>
          <w:rFonts w:ascii="DejaVu Serif Condensed" w:hAnsi="DejaVu Serif Condensed" w:cs="DejaVu Serif Condensed"/>
          <w:b/>
          <w:color w:val="000000"/>
          <w:sz w:val="26"/>
          <w:szCs w:val="26"/>
          <w:lang w:val="uk-UA"/>
        </w:rPr>
      </w:pPr>
    </w:p>
    <w:p w:rsidR="00F141DC" w:rsidRDefault="00F141DC">
      <w:pPr>
        <w:jc w:val="center"/>
        <w:rPr>
          <w:rFonts w:ascii="DejaVu Serif Condensed" w:hAnsi="DejaVu Serif Condensed" w:cs="DejaVu Serif Condensed"/>
          <w:b/>
          <w:color w:val="000000"/>
          <w:sz w:val="26"/>
          <w:szCs w:val="26"/>
          <w:lang w:val="uk-UA"/>
        </w:rPr>
      </w:pPr>
    </w:p>
    <w:p w:rsidR="00F141DC" w:rsidRDefault="00F141DC">
      <w:pPr>
        <w:jc w:val="center"/>
        <w:rPr>
          <w:rFonts w:ascii="DejaVu Serif Condensed" w:hAnsi="DejaVu Serif Condensed" w:cs="DejaVu Serif Condensed"/>
          <w:b/>
          <w:color w:val="000000"/>
          <w:sz w:val="26"/>
          <w:szCs w:val="26"/>
          <w:lang w:val="uk-UA"/>
        </w:rPr>
      </w:pPr>
    </w:p>
    <w:p w:rsidR="006B2E14" w:rsidRDefault="006B2E14">
      <w:pPr>
        <w:jc w:val="center"/>
        <w:rPr>
          <w:rFonts w:ascii="DejaVu Serif Condensed" w:hAnsi="DejaVu Serif Condensed" w:cs="DejaVu Serif Condensed"/>
          <w:b/>
          <w:color w:val="000000"/>
          <w:sz w:val="26"/>
          <w:szCs w:val="26"/>
          <w:lang w:val="uk-UA"/>
        </w:rPr>
      </w:pPr>
    </w:p>
    <w:p w:rsidR="006B2E14" w:rsidRDefault="006B2E14">
      <w:pPr>
        <w:jc w:val="center"/>
        <w:rPr>
          <w:rFonts w:ascii="DejaVu Serif Condensed" w:hAnsi="DejaVu Serif Condensed" w:cs="DejaVu Serif Condensed"/>
          <w:b/>
          <w:color w:val="000000"/>
          <w:sz w:val="26"/>
          <w:szCs w:val="26"/>
          <w:lang w:val="uk-UA"/>
        </w:rPr>
      </w:pPr>
    </w:p>
    <w:p w:rsidR="006B2E14" w:rsidRDefault="006B2E14">
      <w:pPr>
        <w:jc w:val="center"/>
        <w:rPr>
          <w:rFonts w:ascii="DejaVu Serif Condensed" w:hAnsi="DejaVu Serif Condensed" w:cs="DejaVu Serif Condensed"/>
          <w:b/>
          <w:color w:val="000000"/>
          <w:sz w:val="26"/>
          <w:szCs w:val="26"/>
          <w:lang w:val="uk-UA"/>
        </w:rPr>
      </w:pPr>
    </w:p>
    <w:p w:rsidR="006B2E14" w:rsidRDefault="006B2E14">
      <w:pPr>
        <w:jc w:val="center"/>
        <w:rPr>
          <w:rFonts w:ascii="DejaVu Serif Condensed" w:hAnsi="DejaVu Serif Condensed" w:cs="DejaVu Serif Condensed"/>
          <w:b/>
          <w:color w:val="000000"/>
          <w:sz w:val="26"/>
          <w:szCs w:val="26"/>
          <w:lang w:val="uk-UA"/>
        </w:rPr>
      </w:pPr>
    </w:p>
    <w:p w:rsidR="006B2E14" w:rsidRDefault="006B2E14">
      <w:pPr>
        <w:jc w:val="center"/>
        <w:rPr>
          <w:rFonts w:ascii="DejaVu Serif Condensed" w:hAnsi="DejaVu Serif Condensed" w:cs="DejaVu Serif Condensed"/>
          <w:b/>
          <w:color w:val="000000"/>
          <w:sz w:val="26"/>
          <w:szCs w:val="26"/>
          <w:lang w:val="uk-UA"/>
        </w:rPr>
      </w:pPr>
    </w:p>
    <w:p w:rsidR="006B2E14" w:rsidRDefault="006B2E14">
      <w:pPr>
        <w:jc w:val="center"/>
        <w:rPr>
          <w:rFonts w:ascii="DejaVu Serif Condensed" w:hAnsi="DejaVu Serif Condensed" w:cs="DejaVu Serif Condensed"/>
          <w:b/>
          <w:color w:val="000000"/>
          <w:sz w:val="26"/>
          <w:szCs w:val="26"/>
          <w:lang w:val="uk-UA"/>
        </w:rPr>
      </w:pPr>
    </w:p>
    <w:p w:rsidR="006B2E14" w:rsidRDefault="006B2E14">
      <w:pPr>
        <w:jc w:val="center"/>
        <w:rPr>
          <w:rFonts w:ascii="DejaVu Serif Condensed" w:hAnsi="DejaVu Serif Condensed" w:cs="DejaVu Serif Condensed"/>
          <w:b/>
          <w:color w:val="000000"/>
          <w:sz w:val="26"/>
          <w:szCs w:val="26"/>
          <w:lang w:val="uk-UA"/>
        </w:rPr>
      </w:pPr>
    </w:p>
    <w:p w:rsidR="00F141DC" w:rsidRDefault="00F141DC">
      <w:pPr>
        <w:jc w:val="center"/>
        <w:rPr>
          <w:rFonts w:ascii="DejaVu Serif Condensed" w:hAnsi="DejaVu Serif Condensed" w:cs="DejaVu Serif Condensed"/>
          <w:b/>
          <w:color w:val="000000"/>
          <w:sz w:val="26"/>
          <w:szCs w:val="26"/>
        </w:rPr>
      </w:pPr>
      <w:r>
        <w:rPr>
          <w:rFonts w:ascii="DejaVu Serif Condensed" w:hAnsi="DejaVu Serif Condensed" w:cs="DejaVu Serif Condensed"/>
          <w:b/>
          <w:color w:val="000000"/>
          <w:sz w:val="26"/>
          <w:szCs w:val="26"/>
        </w:rPr>
        <w:t xml:space="preserve">м. </w:t>
      </w:r>
      <w:proofErr w:type="spellStart"/>
      <w:r>
        <w:rPr>
          <w:rFonts w:ascii="DejaVu Serif Condensed" w:hAnsi="DejaVu Serif Condensed" w:cs="DejaVu Serif Condensed"/>
          <w:b/>
          <w:color w:val="000000"/>
          <w:sz w:val="26"/>
          <w:szCs w:val="26"/>
        </w:rPr>
        <w:t>Дніпро</w:t>
      </w:r>
      <w:proofErr w:type="spellEnd"/>
    </w:p>
    <w:p w:rsidR="00F96432" w:rsidRDefault="00F96432" w:rsidP="006B2E14">
      <w:pPr>
        <w:rPr>
          <w:rFonts w:ascii="DejaVu Serif Condensed" w:hAnsi="DejaVu Serif Condensed" w:cs="DejaVu Serif Condensed"/>
          <w:b/>
          <w:color w:val="000000"/>
          <w:sz w:val="26"/>
          <w:szCs w:val="26"/>
          <w:lang w:val="uk-UA"/>
        </w:rPr>
      </w:pPr>
    </w:p>
    <w:p w:rsidR="006B2E14" w:rsidRPr="006B2E14" w:rsidRDefault="006B2E14" w:rsidP="006B2E14">
      <w:pPr>
        <w:rPr>
          <w:rFonts w:ascii="DejaVu Serif Condensed" w:hAnsi="DejaVu Serif Condensed" w:cs="DejaVu Serif Condensed"/>
          <w:b/>
          <w:color w:val="000000"/>
          <w:sz w:val="26"/>
          <w:szCs w:val="26"/>
          <w:lang w:val="uk-UA"/>
        </w:rPr>
      </w:pPr>
    </w:p>
    <w:p w:rsidR="00F141DC" w:rsidRDefault="00F141DC">
      <w:pPr>
        <w:jc w:val="center"/>
        <w:rPr>
          <w:rFonts w:ascii="DejaVu Serif Condensed" w:hAnsi="DejaVu Serif Condensed" w:cs="DejaVu Serif Condensed"/>
          <w:b/>
          <w:color w:val="000000"/>
          <w:sz w:val="26"/>
          <w:szCs w:val="26"/>
        </w:rPr>
      </w:pPr>
      <w:r>
        <w:rPr>
          <w:rFonts w:ascii="DejaVu Serif Condensed" w:hAnsi="DejaVu Serif Condensed" w:cs="DejaVu Serif Condensed"/>
          <w:b/>
          <w:color w:val="000000"/>
          <w:sz w:val="26"/>
          <w:szCs w:val="26"/>
        </w:rPr>
        <w:t>ПАСПОРТ ПРОГРАМИ</w:t>
      </w:r>
    </w:p>
    <w:p w:rsidR="00F141DC" w:rsidRDefault="00F141DC">
      <w:pPr>
        <w:jc w:val="center"/>
        <w:rPr>
          <w:rFonts w:ascii="DejaVu Serif Condensed" w:hAnsi="DejaVu Serif Condensed" w:cs="DejaVu Serif Condensed"/>
          <w:b/>
          <w:color w:val="000000"/>
          <w:sz w:val="26"/>
          <w:szCs w:val="26"/>
        </w:rPr>
      </w:pPr>
    </w:p>
    <w:p w:rsidR="00F141DC" w:rsidRDefault="00F141DC">
      <w:pPr>
        <w:jc w:val="both"/>
        <w:rPr>
          <w:rFonts w:ascii="DejaVu Serif Condensed" w:hAnsi="DejaVu Serif Condensed" w:cs="DejaVu Serif Condensed"/>
          <w:color w:val="000000"/>
          <w:sz w:val="26"/>
          <w:szCs w:val="26"/>
        </w:rPr>
      </w:pPr>
      <w:r>
        <w:rPr>
          <w:rFonts w:ascii="DejaVu Serif Condensed" w:hAnsi="DejaVu Serif Condensed" w:cs="DejaVu Serif Condensed"/>
          <w:b/>
          <w:color w:val="000000"/>
          <w:sz w:val="26"/>
          <w:szCs w:val="26"/>
        </w:rPr>
        <w:t>1</w:t>
      </w:r>
      <w:r w:rsidR="008703D7">
        <w:rPr>
          <w:rFonts w:ascii="DejaVu Serif Condensed" w:hAnsi="DejaVu Serif Condensed" w:cs="DejaVu Serif Condensed"/>
          <w:b/>
          <w:color w:val="000000"/>
          <w:sz w:val="26"/>
          <w:szCs w:val="26"/>
          <w:lang w:val="uk-UA"/>
        </w:rPr>
        <w:t>.</w:t>
      </w:r>
      <w:r>
        <w:rPr>
          <w:rFonts w:ascii="DejaVu Serif Condensed" w:hAnsi="DejaVu Serif Condensed" w:cs="DejaVu Serif Condensed"/>
          <w:b/>
          <w:color w:val="000000"/>
          <w:sz w:val="26"/>
          <w:szCs w:val="26"/>
        </w:rPr>
        <w:t xml:space="preserve"> </w:t>
      </w:r>
      <w:proofErr w:type="spellStart"/>
      <w:r>
        <w:rPr>
          <w:rFonts w:ascii="DejaVu Serif Condensed" w:hAnsi="DejaVu Serif Condensed" w:cs="DejaVu Serif Condensed"/>
          <w:b/>
          <w:color w:val="000000"/>
          <w:sz w:val="26"/>
          <w:szCs w:val="26"/>
        </w:rPr>
        <w:t>Назва</w:t>
      </w:r>
      <w:proofErr w:type="spellEnd"/>
      <w:r>
        <w:rPr>
          <w:rFonts w:ascii="DejaVu Serif Condensed" w:hAnsi="DejaVu Serif Condensed" w:cs="DejaVu Serif Condensed"/>
          <w:b/>
          <w:color w:val="000000"/>
          <w:sz w:val="26"/>
          <w:szCs w:val="26"/>
        </w:rPr>
        <w:t>: «</w:t>
      </w:r>
      <w:proofErr w:type="spellStart"/>
      <w:r>
        <w:rPr>
          <w:rFonts w:ascii="DejaVu Serif Condensed" w:hAnsi="DejaVu Serif Condensed" w:cs="DejaVu Serif Condensed"/>
          <w:color w:val="000000"/>
          <w:sz w:val="26"/>
          <w:szCs w:val="26"/>
        </w:rPr>
        <w:t>Програма</w:t>
      </w:r>
      <w:proofErr w:type="spellEnd"/>
      <w:r>
        <w:rPr>
          <w:rFonts w:ascii="DejaVu Serif Condensed" w:hAnsi="DejaVu Serif Condensed" w:cs="DejaVu Serif Condensed"/>
          <w:color w:val="000000"/>
          <w:sz w:val="26"/>
          <w:szCs w:val="26"/>
        </w:rPr>
        <w:t xml:space="preserve"> </w:t>
      </w:r>
      <w:proofErr w:type="spellStart"/>
      <w:r>
        <w:rPr>
          <w:rFonts w:ascii="DejaVu Serif Condensed" w:hAnsi="DejaVu Serif Condensed" w:cs="DejaVu Serif Condensed"/>
          <w:color w:val="000000"/>
          <w:sz w:val="26"/>
          <w:szCs w:val="26"/>
        </w:rPr>
        <w:t>економічного</w:t>
      </w:r>
      <w:proofErr w:type="spellEnd"/>
      <w:r>
        <w:rPr>
          <w:rFonts w:ascii="DejaVu Serif Condensed" w:hAnsi="DejaVu Serif Condensed" w:cs="DejaVu Serif Condensed"/>
          <w:color w:val="000000"/>
          <w:sz w:val="26"/>
          <w:szCs w:val="26"/>
        </w:rPr>
        <w:t xml:space="preserve"> і </w:t>
      </w:r>
      <w:proofErr w:type="spellStart"/>
      <w:r>
        <w:rPr>
          <w:rFonts w:ascii="DejaVu Serif Condensed" w:hAnsi="DejaVu Serif Condensed" w:cs="DejaVu Serif Condensed"/>
          <w:color w:val="000000"/>
          <w:sz w:val="26"/>
          <w:szCs w:val="26"/>
        </w:rPr>
        <w:t>соціального</w:t>
      </w:r>
      <w:proofErr w:type="spellEnd"/>
      <w:r>
        <w:rPr>
          <w:rFonts w:ascii="DejaVu Serif Condensed" w:hAnsi="DejaVu Serif Condensed" w:cs="DejaVu Serif Condensed"/>
          <w:color w:val="000000"/>
          <w:sz w:val="26"/>
          <w:szCs w:val="26"/>
        </w:rPr>
        <w:t xml:space="preserve"> </w:t>
      </w:r>
      <w:proofErr w:type="spellStart"/>
      <w:r>
        <w:rPr>
          <w:rFonts w:ascii="DejaVu Serif Condensed" w:hAnsi="DejaVu Serif Condensed" w:cs="DejaVu Serif Condensed"/>
          <w:color w:val="000000"/>
          <w:sz w:val="26"/>
          <w:szCs w:val="26"/>
        </w:rPr>
        <w:t>розвитку</w:t>
      </w:r>
      <w:proofErr w:type="spellEnd"/>
      <w:r w:rsidR="008703D7">
        <w:rPr>
          <w:rFonts w:ascii="DejaVu Serif Condensed" w:hAnsi="DejaVu Serif Condensed" w:cs="DejaVu Serif Condensed"/>
          <w:color w:val="000000"/>
          <w:sz w:val="26"/>
          <w:szCs w:val="26"/>
        </w:rPr>
        <w:t xml:space="preserve"> </w:t>
      </w:r>
      <w:proofErr w:type="spellStart"/>
      <w:r w:rsidR="008703D7">
        <w:rPr>
          <w:rFonts w:ascii="DejaVu Serif Condensed" w:hAnsi="DejaVu Serif Condensed" w:cs="DejaVu Serif Condensed"/>
          <w:color w:val="000000"/>
          <w:sz w:val="26"/>
          <w:szCs w:val="26"/>
        </w:rPr>
        <w:t>Шевченківського</w:t>
      </w:r>
      <w:proofErr w:type="spellEnd"/>
      <w:r w:rsidR="008703D7">
        <w:rPr>
          <w:rFonts w:ascii="DejaVu Serif Condensed" w:hAnsi="DejaVu Serif Condensed" w:cs="DejaVu Serif Condensed"/>
          <w:color w:val="000000"/>
          <w:sz w:val="26"/>
          <w:szCs w:val="26"/>
        </w:rPr>
        <w:t xml:space="preserve"> району </w:t>
      </w:r>
      <w:proofErr w:type="spellStart"/>
      <w:r w:rsidR="008703D7">
        <w:rPr>
          <w:rFonts w:ascii="DejaVu Serif Condensed" w:hAnsi="DejaVu Serif Condensed" w:cs="DejaVu Serif Condensed"/>
          <w:color w:val="000000"/>
          <w:sz w:val="26"/>
          <w:szCs w:val="26"/>
        </w:rPr>
        <w:t>м.Дніпр</w:t>
      </w:r>
      <w:proofErr w:type="spellEnd"/>
      <w:r w:rsidR="000F5BF6">
        <w:rPr>
          <w:rFonts w:ascii="DejaVu Serif Condensed" w:hAnsi="DejaVu Serif Condensed" w:cs="DejaVu Serif Condensed"/>
          <w:color w:val="000000"/>
          <w:sz w:val="26"/>
          <w:szCs w:val="26"/>
          <w:lang w:val="uk-UA"/>
        </w:rPr>
        <w:t>а</w:t>
      </w:r>
      <w:r>
        <w:rPr>
          <w:rFonts w:ascii="DejaVu Serif Condensed" w:hAnsi="DejaVu Serif Condensed" w:cs="DejaVu Serif Condensed"/>
          <w:color w:val="000000"/>
          <w:sz w:val="26"/>
          <w:szCs w:val="26"/>
        </w:rPr>
        <w:t xml:space="preserve"> на 201</w:t>
      </w:r>
      <w:r w:rsidR="00070D6E" w:rsidRPr="00070D6E">
        <w:rPr>
          <w:rFonts w:ascii="DejaVu Serif Condensed" w:hAnsi="DejaVu Serif Condensed" w:cs="DejaVu Serif Condensed"/>
          <w:color w:val="000000"/>
          <w:sz w:val="26"/>
          <w:szCs w:val="26"/>
        </w:rPr>
        <w:t>9</w:t>
      </w:r>
      <w:r>
        <w:rPr>
          <w:rFonts w:ascii="DejaVu Serif Condensed" w:hAnsi="DejaVu Serif Condensed" w:cs="DejaVu Serif Condensed"/>
          <w:color w:val="000000"/>
          <w:sz w:val="26"/>
          <w:szCs w:val="26"/>
        </w:rPr>
        <w:t xml:space="preserve"> </w:t>
      </w:r>
      <w:proofErr w:type="spellStart"/>
      <w:r>
        <w:rPr>
          <w:rFonts w:ascii="DejaVu Serif Condensed" w:hAnsi="DejaVu Serif Condensed" w:cs="DejaVu Serif Condensed"/>
          <w:color w:val="000000"/>
          <w:sz w:val="26"/>
          <w:szCs w:val="26"/>
        </w:rPr>
        <w:t>рік</w:t>
      </w:r>
      <w:proofErr w:type="spellEnd"/>
      <w:r>
        <w:rPr>
          <w:rFonts w:ascii="DejaVu Serif Condensed" w:hAnsi="DejaVu Serif Condensed" w:cs="DejaVu Serif Condensed"/>
          <w:color w:val="000000"/>
          <w:sz w:val="26"/>
          <w:szCs w:val="26"/>
        </w:rPr>
        <w:t>» (</w:t>
      </w:r>
      <w:proofErr w:type="spellStart"/>
      <w:r>
        <w:rPr>
          <w:rFonts w:ascii="DejaVu Serif Condensed" w:hAnsi="DejaVu Serif Condensed" w:cs="DejaVu Serif Condensed"/>
          <w:color w:val="000000"/>
          <w:sz w:val="26"/>
          <w:szCs w:val="26"/>
        </w:rPr>
        <w:t>далі</w:t>
      </w:r>
      <w:proofErr w:type="spellEnd"/>
      <w:r>
        <w:rPr>
          <w:rFonts w:ascii="DejaVu Serif Condensed" w:hAnsi="DejaVu Serif Condensed" w:cs="DejaVu Serif Condensed"/>
          <w:color w:val="000000"/>
          <w:sz w:val="26"/>
          <w:szCs w:val="26"/>
        </w:rPr>
        <w:t xml:space="preserve"> </w:t>
      </w:r>
      <w:proofErr w:type="spellStart"/>
      <w:r>
        <w:rPr>
          <w:rFonts w:ascii="DejaVu Serif Condensed" w:hAnsi="DejaVu Serif Condensed" w:cs="DejaVu Serif Condensed"/>
          <w:color w:val="000000"/>
          <w:sz w:val="26"/>
          <w:szCs w:val="26"/>
        </w:rPr>
        <w:t>Програма</w:t>
      </w:r>
      <w:proofErr w:type="spellEnd"/>
      <w:r>
        <w:rPr>
          <w:rFonts w:ascii="DejaVu Serif Condensed" w:hAnsi="DejaVu Serif Condensed" w:cs="DejaVu Serif Condensed"/>
          <w:color w:val="000000"/>
          <w:sz w:val="26"/>
          <w:szCs w:val="26"/>
        </w:rPr>
        <w:t>).</w:t>
      </w:r>
    </w:p>
    <w:p w:rsidR="00F141DC" w:rsidRDefault="00F141DC">
      <w:pPr>
        <w:ind w:firstLine="709"/>
        <w:rPr>
          <w:rFonts w:ascii="DejaVu Serif Condensed" w:hAnsi="DejaVu Serif Condensed" w:cs="DejaVu Serif Condensed"/>
          <w:color w:val="000000"/>
          <w:sz w:val="26"/>
          <w:szCs w:val="26"/>
        </w:rPr>
      </w:pPr>
    </w:p>
    <w:p w:rsidR="00F141DC" w:rsidRDefault="008703D7">
      <w:pPr>
        <w:rPr>
          <w:rFonts w:ascii="DejaVu Serif Condensed" w:hAnsi="DejaVu Serif Condensed" w:cs="DejaVu Serif Condensed"/>
          <w:color w:val="000000"/>
          <w:sz w:val="26"/>
          <w:szCs w:val="26"/>
        </w:rPr>
      </w:pPr>
      <w:r>
        <w:rPr>
          <w:rFonts w:ascii="DejaVu Serif Condensed" w:hAnsi="DejaVu Serif Condensed" w:cs="DejaVu Serif Condensed"/>
          <w:b/>
          <w:color w:val="000000"/>
          <w:sz w:val="26"/>
          <w:szCs w:val="26"/>
        </w:rPr>
        <w:t xml:space="preserve">2. </w:t>
      </w:r>
      <w:proofErr w:type="spellStart"/>
      <w:r w:rsidR="00F141DC">
        <w:rPr>
          <w:rFonts w:ascii="DejaVu Serif Condensed" w:hAnsi="DejaVu Serif Condensed" w:cs="DejaVu Serif Condensed"/>
          <w:b/>
          <w:color w:val="000000"/>
          <w:sz w:val="26"/>
          <w:szCs w:val="26"/>
        </w:rPr>
        <w:t>Підстави</w:t>
      </w:r>
      <w:proofErr w:type="spellEnd"/>
      <w:r w:rsidR="00F141DC">
        <w:rPr>
          <w:rFonts w:ascii="DejaVu Serif Condensed" w:hAnsi="DejaVu Serif Condensed" w:cs="DejaVu Serif Condensed"/>
          <w:b/>
          <w:color w:val="000000"/>
          <w:sz w:val="26"/>
          <w:szCs w:val="26"/>
        </w:rPr>
        <w:t xml:space="preserve"> для </w:t>
      </w:r>
      <w:proofErr w:type="spellStart"/>
      <w:r w:rsidR="00F141DC">
        <w:rPr>
          <w:rFonts w:ascii="DejaVu Serif Condensed" w:hAnsi="DejaVu Serif Condensed" w:cs="DejaVu Serif Condensed"/>
          <w:b/>
          <w:color w:val="000000"/>
          <w:sz w:val="26"/>
          <w:szCs w:val="26"/>
        </w:rPr>
        <w:t>прийняття</w:t>
      </w:r>
      <w:proofErr w:type="spellEnd"/>
      <w:r w:rsidR="00F141DC">
        <w:rPr>
          <w:rFonts w:ascii="DejaVu Serif Condensed" w:hAnsi="DejaVu Serif Condensed" w:cs="DejaVu Serif Condensed"/>
          <w:b/>
          <w:color w:val="000000"/>
          <w:sz w:val="26"/>
          <w:szCs w:val="26"/>
        </w:rPr>
        <w:t xml:space="preserve"> </w:t>
      </w:r>
      <w:proofErr w:type="spellStart"/>
      <w:r w:rsidR="00F141DC">
        <w:rPr>
          <w:rFonts w:ascii="DejaVu Serif Condensed" w:hAnsi="DejaVu Serif Condensed" w:cs="DejaVu Serif Condensed"/>
          <w:b/>
          <w:color w:val="000000"/>
          <w:sz w:val="26"/>
          <w:szCs w:val="26"/>
        </w:rPr>
        <w:t>рішення</w:t>
      </w:r>
      <w:proofErr w:type="spellEnd"/>
      <w:r w:rsidR="00F141DC">
        <w:rPr>
          <w:rFonts w:ascii="DejaVu Serif Condensed" w:hAnsi="DejaVu Serif Condensed" w:cs="DejaVu Serif Condensed"/>
          <w:b/>
          <w:color w:val="000000"/>
          <w:sz w:val="26"/>
          <w:szCs w:val="26"/>
        </w:rPr>
        <w:t xml:space="preserve"> про </w:t>
      </w:r>
      <w:proofErr w:type="spellStart"/>
      <w:r w:rsidR="00F141DC">
        <w:rPr>
          <w:rFonts w:ascii="DejaVu Serif Condensed" w:hAnsi="DejaVu Serif Condensed" w:cs="DejaVu Serif Condensed"/>
          <w:b/>
          <w:color w:val="000000"/>
          <w:sz w:val="26"/>
          <w:szCs w:val="26"/>
        </w:rPr>
        <w:t>розроблення</w:t>
      </w:r>
      <w:proofErr w:type="spellEnd"/>
      <w:r w:rsidR="00F141DC">
        <w:rPr>
          <w:rFonts w:ascii="DejaVu Serif Condensed" w:hAnsi="DejaVu Serif Condensed" w:cs="DejaVu Serif Condensed"/>
          <w:b/>
          <w:color w:val="000000"/>
          <w:sz w:val="26"/>
          <w:szCs w:val="26"/>
        </w:rPr>
        <w:t xml:space="preserve"> </w:t>
      </w:r>
      <w:proofErr w:type="spellStart"/>
      <w:r w:rsidR="00F141DC">
        <w:rPr>
          <w:rFonts w:ascii="DejaVu Serif Condensed" w:hAnsi="DejaVu Serif Condensed" w:cs="DejaVu Serif Condensed"/>
          <w:b/>
          <w:color w:val="000000"/>
          <w:sz w:val="26"/>
          <w:szCs w:val="26"/>
        </w:rPr>
        <w:t>Програми</w:t>
      </w:r>
      <w:proofErr w:type="spellEnd"/>
      <w:r w:rsidR="00F141DC">
        <w:rPr>
          <w:rFonts w:ascii="DejaVu Serif Condensed" w:hAnsi="DejaVu Serif Condensed" w:cs="DejaVu Serif Condensed"/>
          <w:b/>
          <w:color w:val="000000"/>
          <w:sz w:val="26"/>
          <w:szCs w:val="26"/>
        </w:rPr>
        <w:t>:</w:t>
      </w:r>
    </w:p>
    <w:p w:rsidR="008703D7" w:rsidRDefault="00F141DC">
      <w:pPr>
        <w:pStyle w:val="210"/>
        <w:tabs>
          <w:tab w:val="left" w:pos="709"/>
          <w:tab w:val="left" w:pos="1287"/>
        </w:tabs>
        <w:spacing w:line="100" w:lineRule="atLeast"/>
        <w:ind w:firstLine="0"/>
        <w:rPr>
          <w:rFonts w:ascii="DejaVu Serif Condensed" w:hAnsi="DejaVu Serif Condensed" w:cs="DejaVu Serif Condensed"/>
          <w:color w:val="000000"/>
          <w:sz w:val="26"/>
          <w:szCs w:val="26"/>
        </w:rPr>
      </w:pPr>
      <w:r>
        <w:rPr>
          <w:rFonts w:ascii="DejaVu Serif Condensed" w:hAnsi="DejaVu Serif Condensed" w:cs="DejaVu Serif Condensed"/>
          <w:color w:val="000000"/>
          <w:sz w:val="26"/>
          <w:szCs w:val="26"/>
        </w:rPr>
        <w:tab/>
      </w:r>
    </w:p>
    <w:p w:rsidR="00F141DC" w:rsidRDefault="008703D7">
      <w:pPr>
        <w:pStyle w:val="210"/>
        <w:tabs>
          <w:tab w:val="left" w:pos="709"/>
          <w:tab w:val="left" w:pos="1287"/>
        </w:tabs>
        <w:spacing w:line="100" w:lineRule="atLeast"/>
        <w:ind w:firstLine="0"/>
        <w:rPr>
          <w:rFonts w:ascii="DejaVu Serif Condensed" w:hAnsi="DejaVu Serif Condensed" w:cs="DejaVu Serif Condensed"/>
          <w:b/>
          <w:color w:val="000000"/>
          <w:sz w:val="26"/>
          <w:szCs w:val="26"/>
        </w:rPr>
      </w:pPr>
      <w:r>
        <w:rPr>
          <w:rFonts w:ascii="DejaVu Serif Condensed" w:hAnsi="DejaVu Serif Condensed" w:cs="DejaVu Serif Condensed"/>
          <w:color w:val="000000"/>
          <w:sz w:val="26"/>
          <w:szCs w:val="26"/>
        </w:rPr>
        <w:tab/>
      </w:r>
      <w:r w:rsidR="00F141DC">
        <w:rPr>
          <w:rFonts w:ascii="DejaVu Serif Condensed" w:hAnsi="DejaVu Serif Condensed" w:cs="DejaVu Serif Condensed"/>
          <w:color w:val="000000"/>
          <w:sz w:val="26"/>
          <w:szCs w:val="26"/>
        </w:rPr>
        <w:t xml:space="preserve"> Програма економічного і соціального розвитку Шевченк</w:t>
      </w:r>
      <w:r w:rsidR="000F5BF6">
        <w:rPr>
          <w:rFonts w:ascii="DejaVu Serif Condensed" w:hAnsi="DejaVu Serif Condensed" w:cs="DejaVu Serif Condensed"/>
          <w:color w:val="000000"/>
          <w:sz w:val="26"/>
          <w:szCs w:val="26"/>
        </w:rPr>
        <w:t xml:space="preserve">івського району </w:t>
      </w:r>
      <w:proofErr w:type="spellStart"/>
      <w:r w:rsidR="000F5BF6">
        <w:rPr>
          <w:rFonts w:ascii="DejaVu Serif Condensed" w:hAnsi="DejaVu Serif Condensed" w:cs="DejaVu Serif Condensed"/>
          <w:color w:val="000000"/>
          <w:sz w:val="26"/>
          <w:szCs w:val="26"/>
        </w:rPr>
        <w:t>м.Дніпра</w:t>
      </w:r>
      <w:proofErr w:type="spellEnd"/>
      <w:r w:rsidR="00F30467">
        <w:rPr>
          <w:rFonts w:ascii="DejaVu Serif Condensed" w:hAnsi="DejaVu Serif Condensed" w:cs="DejaVu Serif Condensed"/>
          <w:color w:val="000000"/>
          <w:sz w:val="26"/>
          <w:szCs w:val="26"/>
        </w:rPr>
        <w:t xml:space="preserve"> на 2019</w:t>
      </w:r>
      <w:r w:rsidR="00F141DC">
        <w:rPr>
          <w:rFonts w:ascii="DejaVu Serif Condensed" w:hAnsi="DejaVu Serif Condensed" w:cs="DejaVu Serif Condensed"/>
          <w:color w:val="000000"/>
          <w:sz w:val="26"/>
          <w:szCs w:val="26"/>
        </w:rPr>
        <w:t xml:space="preserve"> рік розроблена відповідно до ст.143 Конституції України, Законів України «Про місцеве самоврядування в Україні», «Про державне прогнозування та розроблення програм економічного і соціального розвитку України»</w:t>
      </w:r>
      <w:r w:rsidR="00F141DC">
        <w:rPr>
          <w:rFonts w:ascii="DejaVu Serif Condensed" w:hAnsi="DejaVu Serif Condensed" w:cs="DejaVu Serif Condensed"/>
          <w:iCs/>
          <w:color w:val="000000"/>
          <w:sz w:val="26"/>
          <w:szCs w:val="26"/>
        </w:rPr>
        <w:t>.</w:t>
      </w:r>
    </w:p>
    <w:p w:rsidR="00F141DC" w:rsidRDefault="00F141DC">
      <w:pPr>
        <w:ind w:firstLine="709"/>
        <w:jc w:val="both"/>
        <w:rPr>
          <w:rFonts w:ascii="DejaVu Serif Condensed" w:hAnsi="DejaVu Serif Condensed" w:cs="DejaVu Serif Condensed"/>
          <w:b/>
          <w:color w:val="000000"/>
          <w:sz w:val="26"/>
          <w:szCs w:val="26"/>
          <w:lang w:val="uk-UA"/>
        </w:rPr>
      </w:pPr>
    </w:p>
    <w:p w:rsidR="00F141DC" w:rsidRDefault="00F141DC">
      <w:pPr>
        <w:jc w:val="both"/>
        <w:rPr>
          <w:rFonts w:ascii="DejaVu Serif Condensed" w:hAnsi="DejaVu Serif Condensed" w:cs="DejaVu Serif Condensed"/>
          <w:color w:val="000000"/>
          <w:sz w:val="26"/>
          <w:szCs w:val="26"/>
        </w:rPr>
      </w:pPr>
      <w:r>
        <w:rPr>
          <w:rFonts w:ascii="DejaVu Serif Condensed" w:hAnsi="DejaVu Serif Condensed" w:cs="DejaVu Serif Condensed"/>
          <w:b/>
          <w:color w:val="000000"/>
          <w:sz w:val="26"/>
          <w:szCs w:val="26"/>
        </w:rPr>
        <w:t>3</w:t>
      </w:r>
      <w:r w:rsidR="008703D7">
        <w:rPr>
          <w:rFonts w:ascii="DejaVu Serif Condensed" w:hAnsi="DejaVu Serif Condensed" w:cs="DejaVu Serif Condensed"/>
          <w:b/>
          <w:color w:val="000000"/>
          <w:sz w:val="26"/>
          <w:szCs w:val="26"/>
          <w:lang w:val="uk-UA"/>
        </w:rPr>
        <w:t>.</w:t>
      </w:r>
      <w:r>
        <w:rPr>
          <w:rFonts w:ascii="DejaVu Serif Condensed" w:hAnsi="DejaVu Serif Condensed" w:cs="DejaVu Serif Condensed"/>
          <w:b/>
          <w:color w:val="000000"/>
          <w:sz w:val="26"/>
          <w:szCs w:val="26"/>
        </w:rPr>
        <w:t xml:space="preserve"> </w:t>
      </w:r>
      <w:proofErr w:type="spellStart"/>
      <w:r>
        <w:rPr>
          <w:rFonts w:ascii="DejaVu Serif Condensed" w:hAnsi="DejaVu Serif Condensed" w:cs="DejaVu Serif Condensed"/>
          <w:b/>
          <w:color w:val="000000"/>
          <w:sz w:val="26"/>
          <w:szCs w:val="26"/>
        </w:rPr>
        <w:t>Замовник</w:t>
      </w:r>
      <w:proofErr w:type="spellEnd"/>
      <w:r>
        <w:rPr>
          <w:rFonts w:ascii="DejaVu Serif Condensed" w:hAnsi="DejaVu Serif Condensed" w:cs="DejaVu Serif Condensed"/>
          <w:b/>
          <w:color w:val="000000"/>
          <w:sz w:val="26"/>
          <w:szCs w:val="26"/>
        </w:rPr>
        <w:t xml:space="preserve"> </w:t>
      </w:r>
      <w:proofErr w:type="spellStart"/>
      <w:r>
        <w:rPr>
          <w:rFonts w:ascii="DejaVu Serif Condensed" w:hAnsi="DejaVu Serif Condensed" w:cs="DejaVu Serif Condensed"/>
          <w:b/>
          <w:color w:val="000000"/>
          <w:sz w:val="26"/>
          <w:szCs w:val="26"/>
        </w:rPr>
        <w:t>Програми</w:t>
      </w:r>
      <w:proofErr w:type="spellEnd"/>
      <w:r>
        <w:rPr>
          <w:rFonts w:ascii="DejaVu Serif Condensed" w:hAnsi="DejaVu Serif Condensed" w:cs="DejaVu Serif Condensed"/>
          <w:b/>
          <w:color w:val="000000"/>
          <w:sz w:val="26"/>
          <w:szCs w:val="26"/>
        </w:rPr>
        <w:t>:</w:t>
      </w:r>
    </w:p>
    <w:p w:rsidR="008703D7" w:rsidRDefault="008703D7">
      <w:pPr>
        <w:ind w:firstLine="709"/>
        <w:jc w:val="both"/>
        <w:rPr>
          <w:rFonts w:ascii="DejaVu Serif Condensed" w:hAnsi="DejaVu Serif Condensed" w:cs="DejaVu Serif Condensed"/>
          <w:color w:val="000000"/>
          <w:sz w:val="26"/>
          <w:szCs w:val="26"/>
          <w:lang w:val="uk-UA"/>
        </w:rPr>
      </w:pPr>
    </w:p>
    <w:p w:rsidR="00F141DC" w:rsidRDefault="00F141DC">
      <w:pPr>
        <w:ind w:firstLine="709"/>
        <w:jc w:val="both"/>
        <w:rPr>
          <w:rFonts w:ascii="DejaVu Serif Condensed" w:hAnsi="DejaVu Serif Condensed" w:cs="DejaVu Serif Condensed"/>
          <w:color w:val="000000"/>
          <w:sz w:val="26"/>
          <w:szCs w:val="26"/>
        </w:rPr>
      </w:pPr>
      <w:proofErr w:type="spellStart"/>
      <w:r>
        <w:rPr>
          <w:rFonts w:ascii="DejaVu Serif Condensed" w:hAnsi="DejaVu Serif Condensed" w:cs="DejaVu Serif Condensed"/>
          <w:color w:val="000000"/>
          <w:sz w:val="26"/>
          <w:szCs w:val="26"/>
        </w:rPr>
        <w:t>Шевченківська</w:t>
      </w:r>
      <w:proofErr w:type="spellEnd"/>
      <w:r>
        <w:rPr>
          <w:rFonts w:ascii="DejaVu Serif Condensed" w:hAnsi="DejaVu Serif Condensed" w:cs="DejaVu Serif Condensed"/>
          <w:color w:val="000000"/>
          <w:sz w:val="26"/>
          <w:szCs w:val="26"/>
        </w:rPr>
        <w:t xml:space="preserve"> </w:t>
      </w:r>
      <w:proofErr w:type="spellStart"/>
      <w:r>
        <w:rPr>
          <w:rFonts w:ascii="DejaVu Serif Condensed" w:hAnsi="DejaVu Serif Condensed" w:cs="DejaVu Serif Condensed"/>
          <w:color w:val="000000"/>
          <w:sz w:val="26"/>
          <w:szCs w:val="26"/>
        </w:rPr>
        <w:t>районна</w:t>
      </w:r>
      <w:proofErr w:type="spellEnd"/>
      <w:r>
        <w:rPr>
          <w:rFonts w:ascii="DejaVu Serif Condensed" w:hAnsi="DejaVu Serif Condensed" w:cs="DejaVu Serif Condensed"/>
          <w:color w:val="000000"/>
          <w:sz w:val="26"/>
          <w:szCs w:val="26"/>
        </w:rPr>
        <w:t xml:space="preserve"> у </w:t>
      </w:r>
      <w:proofErr w:type="spellStart"/>
      <w:r>
        <w:rPr>
          <w:rFonts w:ascii="DejaVu Serif Condensed" w:hAnsi="DejaVu Serif Condensed" w:cs="DejaVu Serif Condensed"/>
          <w:color w:val="000000"/>
          <w:sz w:val="26"/>
          <w:szCs w:val="26"/>
        </w:rPr>
        <w:t>місті</w:t>
      </w:r>
      <w:proofErr w:type="spellEnd"/>
      <w:r>
        <w:rPr>
          <w:rFonts w:ascii="DejaVu Serif Condensed" w:hAnsi="DejaVu Serif Condensed" w:cs="DejaVu Serif Condensed"/>
          <w:color w:val="000000"/>
          <w:sz w:val="26"/>
          <w:szCs w:val="26"/>
        </w:rPr>
        <w:t xml:space="preserve"> </w:t>
      </w:r>
      <w:proofErr w:type="spellStart"/>
      <w:r>
        <w:rPr>
          <w:rFonts w:ascii="DejaVu Serif Condensed" w:hAnsi="DejaVu Serif Condensed" w:cs="DejaVu Serif Condensed"/>
          <w:color w:val="000000"/>
          <w:sz w:val="26"/>
          <w:szCs w:val="26"/>
        </w:rPr>
        <w:t>Дніпрі</w:t>
      </w:r>
      <w:proofErr w:type="spellEnd"/>
      <w:r>
        <w:rPr>
          <w:rFonts w:ascii="DejaVu Serif Condensed" w:hAnsi="DejaVu Serif Condensed" w:cs="DejaVu Serif Condensed"/>
          <w:color w:val="000000"/>
          <w:sz w:val="26"/>
          <w:szCs w:val="26"/>
        </w:rPr>
        <w:t xml:space="preserve"> рада.</w:t>
      </w:r>
    </w:p>
    <w:p w:rsidR="00F141DC" w:rsidRDefault="00F141DC">
      <w:pPr>
        <w:ind w:firstLine="709"/>
        <w:jc w:val="both"/>
        <w:rPr>
          <w:rFonts w:ascii="DejaVu Serif Condensed" w:hAnsi="DejaVu Serif Condensed" w:cs="DejaVu Serif Condensed"/>
          <w:color w:val="000000"/>
          <w:sz w:val="26"/>
          <w:szCs w:val="26"/>
        </w:rPr>
      </w:pPr>
    </w:p>
    <w:p w:rsidR="00F141DC" w:rsidRDefault="00F141DC">
      <w:pPr>
        <w:jc w:val="both"/>
        <w:rPr>
          <w:rFonts w:ascii="DejaVu Serif Condensed" w:hAnsi="DejaVu Serif Condensed" w:cs="DejaVu Serif Condensed"/>
          <w:color w:val="000000"/>
          <w:sz w:val="26"/>
          <w:szCs w:val="26"/>
        </w:rPr>
      </w:pPr>
      <w:r>
        <w:rPr>
          <w:rFonts w:ascii="DejaVu Serif Condensed" w:hAnsi="DejaVu Serif Condensed" w:cs="DejaVu Serif Condensed"/>
          <w:b/>
          <w:color w:val="000000"/>
          <w:sz w:val="26"/>
          <w:szCs w:val="26"/>
        </w:rPr>
        <w:t>4</w:t>
      </w:r>
      <w:r w:rsidR="008703D7">
        <w:rPr>
          <w:rFonts w:ascii="DejaVu Serif Condensed" w:hAnsi="DejaVu Serif Condensed" w:cs="DejaVu Serif Condensed"/>
          <w:b/>
          <w:color w:val="000000"/>
          <w:sz w:val="26"/>
          <w:szCs w:val="26"/>
          <w:lang w:val="uk-UA"/>
        </w:rPr>
        <w:t>.</w:t>
      </w:r>
      <w:r>
        <w:rPr>
          <w:rFonts w:ascii="DejaVu Serif Condensed" w:hAnsi="DejaVu Serif Condensed" w:cs="DejaVu Serif Condensed"/>
          <w:b/>
          <w:color w:val="000000"/>
          <w:sz w:val="26"/>
          <w:szCs w:val="26"/>
        </w:rPr>
        <w:t xml:space="preserve"> </w:t>
      </w:r>
      <w:proofErr w:type="spellStart"/>
      <w:r>
        <w:rPr>
          <w:rFonts w:ascii="DejaVu Serif Condensed" w:hAnsi="DejaVu Serif Condensed" w:cs="DejaVu Serif Condensed"/>
          <w:b/>
          <w:color w:val="000000"/>
          <w:sz w:val="26"/>
          <w:szCs w:val="26"/>
        </w:rPr>
        <w:t>Розробники</w:t>
      </w:r>
      <w:proofErr w:type="spellEnd"/>
      <w:r>
        <w:rPr>
          <w:rFonts w:ascii="DejaVu Serif Condensed" w:hAnsi="DejaVu Serif Condensed" w:cs="DejaVu Serif Condensed"/>
          <w:b/>
          <w:color w:val="000000"/>
          <w:sz w:val="26"/>
          <w:szCs w:val="26"/>
        </w:rPr>
        <w:t xml:space="preserve"> </w:t>
      </w:r>
      <w:proofErr w:type="spellStart"/>
      <w:r>
        <w:rPr>
          <w:rFonts w:ascii="DejaVu Serif Condensed" w:hAnsi="DejaVu Serif Condensed" w:cs="DejaVu Serif Condensed"/>
          <w:b/>
          <w:color w:val="000000"/>
          <w:sz w:val="26"/>
          <w:szCs w:val="26"/>
        </w:rPr>
        <w:t>Програми</w:t>
      </w:r>
      <w:proofErr w:type="spellEnd"/>
      <w:r>
        <w:rPr>
          <w:rFonts w:ascii="DejaVu Serif Condensed" w:hAnsi="DejaVu Serif Condensed" w:cs="DejaVu Serif Condensed"/>
          <w:b/>
          <w:color w:val="000000"/>
          <w:sz w:val="26"/>
          <w:szCs w:val="26"/>
        </w:rPr>
        <w:t>:</w:t>
      </w:r>
    </w:p>
    <w:p w:rsidR="008703D7" w:rsidRDefault="008703D7">
      <w:pPr>
        <w:ind w:firstLine="709"/>
        <w:jc w:val="both"/>
        <w:rPr>
          <w:rFonts w:ascii="DejaVu Serif Condensed" w:hAnsi="DejaVu Serif Condensed" w:cs="DejaVu Serif Condensed"/>
          <w:color w:val="000000"/>
          <w:sz w:val="26"/>
          <w:szCs w:val="26"/>
          <w:lang w:val="uk-UA"/>
        </w:rPr>
      </w:pPr>
    </w:p>
    <w:p w:rsidR="00F141DC" w:rsidRDefault="00F141DC">
      <w:pPr>
        <w:ind w:firstLine="709"/>
        <w:jc w:val="both"/>
        <w:rPr>
          <w:rFonts w:ascii="DejaVu Serif Condensed" w:hAnsi="DejaVu Serif Condensed" w:cs="DejaVu Serif Condensed"/>
          <w:color w:val="000000"/>
          <w:sz w:val="26"/>
          <w:szCs w:val="26"/>
        </w:rPr>
      </w:pPr>
      <w:proofErr w:type="spellStart"/>
      <w:r>
        <w:rPr>
          <w:rFonts w:ascii="DejaVu Serif Condensed" w:hAnsi="DejaVu Serif Condensed" w:cs="DejaVu Serif Condensed"/>
          <w:color w:val="000000"/>
          <w:sz w:val="26"/>
          <w:szCs w:val="26"/>
        </w:rPr>
        <w:t>Відділ</w:t>
      </w:r>
      <w:proofErr w:type="spellEnd"/>
      <w:r>
        <w:rPr>
          <w:rFonts w:ascii="DejaVu Serif Condensed" w:hAnsi="DejaVu Serif Condensed" w:cs="DejaVu Serif Condensed"/>
          <w:color w:val="000000"/>
          <w:sz w:val="26"/>
          <w:szCs w:val="26"/>
        </w:rPr>
        <w:t xml:space="preserve"> </w:t>
      </w:r>
      <w:proofErr w:type="spellStart"/>
      <w:r>
        <w:rPr>
          <w:rFonts w:ascii="DejaVu Serif Condensed" w:hAnsi="DejaVu Serif Condensed" w:cs="DejaVu Serif Condensed"/>
          <w:color w:val="000000"/>
          <w:sz w:val="26"/>
          <w:szCs w:val="26"/>
        </w:rPr>
        <w:t>соціально-економічного</w:t>
      </w:r>
      <w:proofErr w:type="spellEnd"/>
      <w:r>
        <w:rPr>
          <w:rFonts w:ascii="DejaVu Serif Condensed" w:hAnsi="DejaVu Serif Condensed" w:cs="DejaVu Serif Condensed"/>
          <w:color w:val="000000"/>
          <w:sz w:val="26"/>
          <w:szCs w:val="26"/>
        </w:rPr>
        <w:t xml:space="preserve"> </w:t>
      </w:r>
      <w:proofErr w:type="spellStart"/>
      <w:r>
        <w:rPr>
          <w:rFonts w:ascii="DejaVu Serif Condensed" w:hAnsi="DejaVu Serif Condensed" w:cs="DejaVu Serif Condensed"/>
          <w:color w:val="000000"/>
          <w:sz w:val="26"/>
          <w:szCs w:val="26"/>
        </w:rPr>
        <w:t>розвитку</w:t>
      </w:r>
      <w:proofErr w:type="spellEnd"/>
      <w:r>
        <w:rPr>
          <w:rFonts w:ascii="DejaVu Serif Condensed" w:hAnsi="DejaVu Serif Condensed" w:cs="DejaVu Serif Condensed"/>
          <w:color w:val="000000"/>
          <w:sz w:val="26"/>
          <w:szCs w:val="26"/>
        </w:rPr>
        <w:t xml:space="preserve"> та контролю за </w:t>
      </w:r>
      <w:proofErr w:type="spellStart"/>
      <w:r>
        <w:rPr>
          <w:rFonts w:ascii="DejaVu Serif Condensed" w:hAnsi="DejaVu Serif Condensed" w:cs="DejaVu Serif Condensed"/>
          <w:color w:val="000000"/>
          <w:sz w:val="26"/>
          <w:szCs w:val="26"/>
        </w:rPr>
        <w:t>землекористуванням</w:t>
      </w:r>
      <w:proofErr w:type="spellEnd"/>
      <w:r>
        <w:rPr>
          <w:rFonts w:ascii="DejaVu Serif Condensed" w:hAnsi="DejaVu Serif Condensed" w:cs="DejaVu Serif Condensed"/>
          <w:color w:val="000000"/>
          <w:sz w:val="26"/>
          <w:szCs w:val="26"/>
        </w:rPr>
        <w:t xml:space="preserve"> </w:t>
      </w:r>
      <w:proofErr w:type="spellStart"/>
      <w:r>
        <w:rPr>
          <w:rFonts w:ascii="DejaVu Serif Condensed" w:hAnsi="DejaVu Serif Condensed" w:cs="DejaVu Serif Condensed"/>
          <w:color w:val="000000"/>
          <w:sz w:val="26"/>
          <w:szCs w:val="26"/>
        </w:rPr>
        <w:t>Шевчеківської</w:t>
      </w:r>
      <w:proofErr w:type="spellEnd"/>
      <w:r>
        <w:rPr>
          <w:rFonts w:ascii="DejaVu Serif Condensed" w:hAnsi="DejaVu Serif Condensed" w:cs="DejaVu Serif Condensed"/>
          <w:color w:val="000000"/>
          <w:sz w:val="26"/>
          <w:szCs w:val="26"/>
        </w:rPr>
        <w:t xml:space="preserve"> </w:t>
      </w:r>
      <w:proofErr w:type="spellStart"/>
      <w:r>
        <w:rPr>
          <w:rFonts w:ascii="DejaVu Serif Condensed" w:hAnsi="DejaVu Serif Condensed" w:cs="DejaVu Serif Condensed"/>
          <w:color w:val="000000"/>
          <w:sz w:val="26"/>
          <w:szCs w:val="26"/>
        </w:rPr>
        <w:t>районної</w:t>
      </w:r>
      <w:proofErr w:type="spellEnd"/>
      <w:r>
        <w:rPr>
          <w:rFonts w:ascii="DejaVu Serif Condensed" w:hAnsi="DejaVu Serif Condensed" w:cs="DejaVu Serif Condensed"/>
          <w:color w:val="000000"/>
          <w:sz w:val="26"/>
          <w:szCs w:val="26"/>
        </w:rPr>
        <w:t xml:space="preserve"> у </w:t>
      </w:r>
      <w:proofErr w:type="spellStart"/>
      <w:r>
        <w:rPr>
          <w:rFonts w:ascii="DejaVu Serif Condensed" w:hAnsi="DejaVu Serif Condensed" w:cs="DejaVu Serif Condensed"/>
          <w:color w:val="000000"/>
          <w:sz w:val="26"/>
          <w:szCs w:val="26"/>
        </w:rPr>
        <w:t>місті</w:t>
      </w:r>
      <w:proofErr w:type="spellEnd"/>
      <w:r>
        <w:rPr>
          <w:rFonts w:ascii="DejaVu Serif Condensed" w:hAnsi="DejaVu Serif Condensed" w:cs="DejaVu Serif Condensed"/>
          <w:color w:val="000000"/>
          <w:sz w:val="26"/>
          <w:szCs w:val="26"/>
        </w:rPr>
        <w:t xml:space="preserve"> ради за </w:t>
      </w:r>
      <w:proofErr w:type="spellStart"/>
      <w:r>
        <w:rPr>
          <w:rFonts w:ascii="DejaVu Serif Condensed" w:hAnsi="DejaVu Serif Condensed" w:cs="DejaVu Serif Condensed"/>
          <w:color w:val="000000"/>
          <w:sz w:val="26"/>
          <w:szCs w:val="26"/>
        </w:rPr>
        <w:t>участю</w:t>
      </w:r>
      <w:proofErr w:type="spellEnd"/>
      <w:r>
        <w:rPr>
          <w:rFonts w:ascii="DejaVu Serif Condensed" w:hAnsi="DejaVu Serif Condensed" w:cs="DejaVu Serif Condensed"/>
          <w:color w:val="000000"/>
          <w:sz w:val="26"/>
          <w:szCs w:val="26"/>
        </w:rPr>
        <w:t xml:space="preserve"> служб району.</w:t>
      </w:r>
    </w:p>
    <w:p w:rsidR="00F141DC" w:rsidRDefault="00F141DC">
      <w:pPr>
        <w:ind w:firstLine="709"/>
        <w:jc w:val="both"/>
        <w:rPr>
          <w:rFonts w:ascii="DejaVu Serif Condensed" w:hAnsi="DejaVu Serif Condensed" w:cs="DejaVu Serif Condensed"/>
          <w:color w:val="000000"/>
          <w:sz w:val="26"/>
          <w:szCs w:val="26"/>
        </w:rPr>
      </w:pPr>
    </w:p>
    <w:p w:rsidR="00F141DC" w:rsidRDefault="00F141DC">
      <w:pPr>
        <w:jc w:val="both"/>
        <w:rPr>
          <w:rFonts w:ascii="DejaVu Serif Condensed" w:hAnsi="DejaVu Serif Condensed" w:cs="DejaVu Serif Condensed"/>
          <w:color w:val="000000"/>
          <w:sz w:val="26"/>
          <w:szCs w:val="26"/>
        </w:rPr>
      </w:pPr>
      <w:r>
        <w:rPr>
          <w:rFonts w:ascii="DejaVu Serif Condensed" w:hAnsi="DejaVu Serif Condensed" w:cs="DejaVu Serif Condensed"/>
          <w:b/>
          <w:color w:val="000000"/>
          <w:sz w:val="26"/>
          <w:szCs w:val="26"/>
        </w:rPr>
        <w:t>5</w:t>
      </w:r>
      <w:r w:rsidR="008703D7">
        <w:rPr>
          <w:rFonts w:ascii="DejaVu Serif Condensed" w:hAnsi="DejaVu Serif Condensed" w:cs="DejaVu Serif Condensed"/>
          <w:b/>
          <w:color w:val="000000"/>
          <w:sz w:val="26"/>
          <w:szCs w:val="26"/>
          <w:lang w:val="uk-UA"/>
        </w:rPr>
        <w:t>.</w:t>
      </w:r>
      <w:r>
        <w:rPr>
          <w:rFonts w:ascii="DejaVu Serif Condensed" w:hAnsi="DejaVu Serif Condensed" w:cs="DejaVu Serif Condensed"/>
          <w:b/>
          <w:color w:val="000000"/>
          <w:sz w:val="26"/>
          <w:szCs w:val="26"/>
        </w:rPr>
        <w:t xml:space="preserve"> </w:t>
      </w:r>
      <w:proofErr w:type="spellStart"/>
      <w:r>
        <w:rPr>
          <w:rFonts w:ascii="DejaVu Serif Condensed" w:hAnsi="DejaVu Serif Condensed" w:cs="DejaVu Serif Condensed"/>
          <w:b/>
          <w:color w:val="000000"/>
          <w:sz w:val="26"/>
          <w:szCs w:val="26"/>
        </w:rPr>
        <w:t>Виконавці</w:t>
      </w:r>
      <w:proofErr w:type="spellEnd"/>
      <w:r>
        <w:rPr>
          <w:rFonts w:ascii="DejaVu Serif Condensed" w:hAnsi="DejaVu Serif Condensed" w:cs="DejaVu Serif Condensed"/>
          <w:b/>
          <w:color w:val="000000"/>
          <w:sz w:val="26"/>
          <w:szCs w:val="26"/>
        </w:rPr>
        <w:t xml:space="preserve"> </w:t>
      </w:r>
      <w:proofErr w:type="spellStart"/>
      <w:r>
        <w:rPr>
          <w:rFonts w:ascii="DejaVu Serif Condensed" w:hAnsi="DejaVu Serif Condensed" w:cs="DejaVu Serif Condensed"/>
          <w:b/>
          <w:color w:val="000000"/>
          <w:sz w:val="26"/>
          <w:szCs w:val="26"/>
        </w:rPr>
        <w:t>Програми</w:t>
      </w:r>
      <w:proofErr w:type="spellEnd"/>
      <w:r>
        <w:rPr>
          <w:rFonts w:ascii="DejaVu Serif Condensed" w:hAnsi="DejaVu Serif Condensed" w:cs="DejaVu Serif Condensed"/>
          <w:b/>
          <w:color w:val="000000"/>
          <w:sz w:val="26"/>
          <w:szCs w:val="26"/>
        </w:rPr>
        <w:t>:</w:t>
      </w:r>
    </w:p>
    <w:p w:rsidR="008703D7" w:rsidRDefault="008703D7">
      <w:pPr>
        <w:ind w:firstLine="709"/>
        <w:jc w:val="both"/>
        <w:rPr>
          <w:rFonts w:ascii="DejaVu Serif Condensed" w:hAnsi="DejaVu Serif Condensed" w:cs="DejaVu Serif Condensed"/>
          <w:color w:val="000000"/>
          <w:sz w:val="26"/>
          <w:szCs w:val="26"/>
          <w:lang w:val="uk-UA"/>
        </w:rPr>
      </w:pPr>
    </w:p>
    <w:p w:rsidR="00F141DC" w:rsidRPr="008703D7" w:rsidRDefault="00F141DC">
      <w:pPr>
        <w:ind w:firstLine="709"/>
        <w:jc w:val="both"/>
        <w:rPr>
          <w:rFonts w:ascii="DejaVu Serif Condensed" w:hAnsi="DejaVu Serif Condensed" w:cs="DejaVu Serif Condensed"/>
          <w:color w:val="000000"/>
          <w:sz w:val="26"/>
          <w:szCs w:val="26"/>
          <w:shd w:val="clear" w:color="auto" w:fill="C0C0C0"/>
          <w:lang w:val="uk-UA"/>
        </w:rPr>
      </w:pPr>
      <w:proofErr w:type="spellStart"/>
      <w:r>
        <w:rPr>
          <w:rFonts w:ascii="DejaVu Serif Condensed" w:hAnsi="DejaVu Serif Condensed" w:cs="DejaVu Serif Condensed"/>
          <w:color w:val="000000"/>
          <w:sz w:val="26"/>
          <w:szCs w:val="26"/>
        </w:rPr>
        <w:t>Управління</w:t>
      </w:r>
      <w:proofErr w:type="spellEnd"/>
      <w:r>
        <w:rPr>
          <w:rFonts w:ascii="DejaVu Serif Condensed" w:hAnsi="DejaVu Serif Condensed" w:cs="DejaVu Serif Condensed"/>
          <w:color w:val="000000"/>
          <w:sz w:val="26"/>
          <w:szCs w:val="26"/>
        </w:rPr>
        <w:t xml:space="preserve">, </w:t>
      </w:r>
      <w:proofErr w:type="spellStart"/>
      <w:r>
        <w:rPr>
          <w:rFonts w:ascii="DejaVu Serif Condensed" w:hAnsi="DejaVu Serif Condensed" w:cs="DejaVu Serif Condensed"/>
          <w:color w:val="000000"/>
          <w:sz w:val="26"/>
          <w:szCs w:val="26"/>
        </w:rPr>
        <w:t>відділи</w:t>
      </w:r>
      <w:proofErr w:type="spellEnd"/>
      <w:r>
        <w:rPr>
          <w:rFonts w:ascii="DejaVu Serif Condensed" w:hAnsi="DejaVu Serif Condensed" w:cs="DejaVu Serif Condensed"/>
          <w:color w:val="000000"/>
          <w:sz w:val="26"/>
          <w:szCs w:val="26"/>
        </w:rPr>
        <w:t xml:space="preserve"> та </w:t>
      </w:r>
      <w:proofErr w:type="spellStart"/>
      <w:r>
        <w:rPr>
          <w:rFonts w:ascii="DejaVu Serif Condensed" w:hAnsi="DejaVu Serif Condensed" w:cs="DejaVu Serif Condensed"/>
          <w:color w:val="000000"/>
          <w:sz w:val="26"/>
          <w:szCs w:val="26"/>
        </w:rPr>
        <w:t>служби</w:t>
      </w:r>
      <w:proofErr w:type="spellEnd"/>
      <w:r>
        <w:rPr>
          <w:rFonts w:ascii="DejaVu Serif Condensed" w:hAnsi="DejaVu Serif Condensed" w:cs="DejaVu Serif Condensed"/>
          <w:color w:val="000000"/>
          <w:sz w:val="26"/>
          <w:szCs w:val="26"/>
        </w:rPr>
        <w:t xml:space="preserve"> </w:t>
      </w:r>
      <w:proofErr w:type="spellStart"/>
      <w:r>
        <w:rPr>
          <w:rFonts w:ascii="DejaVu Serif Condensed" w:hAnsi="DejaVu Serif Condensed" w:cs="DejaVu Serif Condensed"/>
          <w:color w:val="000000"/>
          <w:sz w:val="26"/>
          <w:szCs w:val="26"/>
        </w:rPr>
        <w:t>Шевченківської</w:t>
      </w:r>
      <w:proofErr w:type="spellEnd"/>
      <w:r>
        <w:rPr>
          <w:rFonts w:ascii="DejaVu Serif Condensed" w:hAnsi="DejaVu Serif Condensed" w:cs="DejaVu Serif Condensed"/>
          <w:color w:val="000000"/>
          <w:sz w:val="26"/>
          <w:szCs w:val="26"/>
        </w:rPr>
        <w:t xml:space="preserve"> </w:t>
      </w:r>
      <w:proofErr w:type="spellStart"/>
      <w:r>
        <w:rPr>
          <w:rFonts w:ascii="DejaVu Serif Condensed" w:hAnsi="DejaVu Serif Condensed" w:cs="DejaVu Serif Condensed"/>
          <w:color w:val="000000"/>
          <w:sz w:val="26"/>
          <w:szCs w:val="26"/>
        </w:rPr>
        <w:t>районної</w:t>
      </w:r>
      <w:proofErr w:type="spellEnd"/>
      <w:r>
        <w:rPr>
          <w:rFonts w:ascii="DejaVu Serif Condensed" w:hAnsi="DejaVu Serif Condensed" w:cs="DejaVu Serif Condensed"/>
          <w:color w:val="000000"/>
          <w:sz w:val="26"/>
          <w:szCs w:val="26"/>
        </w:rPr>
        <w:t xml:space="preserve"> у </w:t>
      </w:r>
      <w:proofErr w:type="spellStart"/>
      <w:r>
        <w:rPr>
          <w:rFonts w:ascii="DejaVu Serif Condensed" w:hAnsi="DejaVu Serif Condensed" w:cs="DejaVu Serif Condensed"/>
          <w:color w:val="000000"/>
          <w:sz w:val="26"/>
          <w:szCs w:val="26"/>
        </w:rPr>
        <w:t>місті</w:t>
      </w:r>
      <w:proofErr w:type="spellEnd"/>
      <w:r>
        <w:rPr>
          <w:rFonts w:ascii="DejaVu Serif Condensed" w:hAnsi="DejaVu Serif Condensed" w:cs="DejaVu Serif Condensed"/>
          <w:color w:val="000000"/>
          <w:sz w:val="26"/>
          <w:szCs w:val="26"/>
        </w:rPr>
        <w:t xml:space="preserve"> ради</w:t>
      </w:r>
      <w:r w:rsidR="008703D7">
        <w:rPr>
          <w:rFonts w:ascii="DejaVu Serif Condensed" w:hAnsi="DejaVu Serif Condensed" w:cs="DejaVu Serif Condensed"/>
          <w:color w:val="000000"/>
          <w:sz w:val="26"/>
          <w:szCs w:val="26"/>
          <w:lang w:val="uk-UA"/>
        </w:rPr>
        <w:t>.</w:t>
      </w:r>
    </w:p>
    <w:p w:rsidR="00F141DC" w:rsidRPr="008703D7" w:rsidRDefault="00F141DC">
      <w:pPr>
        <w:jc w:val="both"/>
        <w:rPr>
          <w:rFonts w:ascii="DejaVu Serif Condensed" w:hAnsi="DejaVu Serif Condensed" w:cs="DejaVu Serif Condensed"/>
          <w:color w:val="000000"/>
          <w:sz w:val="26"/>
          <w:szCs w:val="26"/>
          <w:shd w:val="clear" w:color="auto" w:fill="C0C0C0"/>
          <w:lang w:val="uk-UA"/>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F141DC" w:rsidRDefault="00F141DC">
      <w:pPr>
        <w:jc w:val="both"/>
        <w:rPr>
          <w:rFonts w:ascii="DejaVu Serif Condensed" w:hAnsi="DejaVu Serif Condensed" w:cs="DejaVu Serif Condensed"/>
          <w:color w:val="000000"/>
          <w:sz w:val="26"/>
          <w:szCs w:val="26"/>
          <w:shd w:val="clear" w:color="auto" w:fill="C0C0C0"/>
        </w:rPr>
      </w:pPr>
    </w:p>
    <w:p w:rsidR="00070D6E" w:rsidRPr="008703D7" w:rsidRDefault="00070D6E" w:rsidP="008703D7">
      <w:pPr>
        <w:rPr>
          <w:rFonts w:ascii="DejaVu Serif Condensed" w:hAnsi="DejaVu Serif Condensed" w:cs="DejaVu Serif Condensed"/>
          <w:b/>
          <w:color w:val="000000"/>
          <w:sz w:val="28"/>
          <w:szCs w:val="28"/>
          <w:lang w:val="uk-UA"/>
        </w:rPr>
      </w:pPr>
    </w:p>
    <w:p w:rsidR="00F141DC" w:rsidRDefault="00F141DC">
      <w:pPr>
        <w:jc w:val="center"/>
        <w:rPr>
          <w:rFonts w:ascii="DejaVu Serif Condensed" w:hAnsi="DejaVu Serif Condensed" w:cs="DejaVu Serif Condensed"/>
          <w:b/>
          <w:color w:val="000000"/>
          <w:sz w:val="28"/>
          <w:szCs w:val="28"/>
          <w:lang w:val="uk-UA"/>
        </w:rPr>
      </w:pPr>
      <w:r w:rsidRPr="00B91026">
        <w:rPr>
          <w:rFonts w:ascii="DejaVu Serif Condensed" w:hAnsi="DejaVu Serif Condensed" w:cs="DejaVu Serif Condensed"/>
          <w:b/>
          <w:color w:val="000000"/>
          <w:sz w:val="28"/>
          <w:szCs w:val="28"/>
          <w:lang w:val="uk-UA"/>
        </w:rPr>
        <w:t>ВСТУП</w:t>
      </w:r>
    </w:p>
    <w:p w:rsidR="008703D7" w:rsidRPr="00B91026" w:rsidRDefault="008703D7">
      <w:pPr>
        <w:jc w:val="center"/>
        <w:rPr>
          <w:rFonts w:ascii="DejaVu Serif Condensed" w:hAnsi="DejaVu Serif Condensed" w:cs="DejaVu Serif Condensed"/>
          <w:sz w:val="26"/>
          <w:szCs w:val="26"/>
          <w:lang w:val="uk-UA"/>
        </w:rPr>
      </w:pPr>
    </w:p>
    <w:p w:rsidR="00F141DC" w:rsidRDefault="00F141DC">
      <w:pPr>
        <w:pStyle w:val="aa"/>
        <w:rPr>
          <w:rFonts w:ascii="DejaVu Serif Condensed" w:hAnsi="DejaVu Serif Condensed" w:cs="DejaVu Serif Condensed"/>
          <w:sz w:val="26"/>
          <w:szCs w:val="26"/>
        </w:rPr>
      </w:pPr>
      <w:r>
        <w:rPr>
          <w:rFonts w:ascii="DejaVu Serif Condensed" w:hAnsi="DejaVu Serif Condensed" w:cs="DejaVu Serif Condensed"/>
          <w:color w:val="auto"/>
          <w:sz w:val="26"/>
          <w:szCs w:val="26"/>
        </w:rPr>
        <w:t>Відповідно до Конституції України, Законів України "Про місцеве самоврядування в Україні", "Про державне прогнозування та розроблення програм економічного і соціального розвитку України", відділом соціально-економічного розвитку та контролю за землекористуванням Шевченківської районної у місті ради, спільно зі службами району, підготовлено основні прогнозні показники та Програму соціально-екон</w:t>
      </w:r>
      <w:r w:rsidR="00070D6E">
        <w:rPr>
          <w:rFonts w:ascii="DejaVu Serif Condensed" w:hAnsi="DejaVu Serif Condensed" w:cs="DejaVu Serif Condensed"/>
          <w:color w:val="auto"/>
          <w:sz w:val="26"/>
          <w:szCs w:val="26"/>
        </w:rPr>
        <w:t>омічного розвитку району на 201</w:t>
      </w:r>
      <w:r w:rsidR="00070D6E" w:rsidRPr="00E50EFE">
        <w:rPr>
          <w:rFonts w:ascii="DejaVu Serif Condensed" w:hAnsi="DejaVu Serif Condensed" w:cs="DejaVu Serif Condensed"/>
          <w:color w:val="auto"/>
          <w:sz w:val="26"/>
          <w:szCs w:val="26"/>
        </w:rPr>
        <w:t>9</w:t>
      </w:r>
      <w:r>
        <w:rPr>
          <w:rFonts w:ascii="DejaVu Serif Condensed" w:hAnsi="DejaVu Serif Condensed" w:cs="DejaVu Serif Condensed"/>
          <w:color w:val="auto"/>
          <w:sz w:val="26"/>
          <w:szCs w:val="26"/>
        </w:rPr>
        <w:t xml:space="preserve"> рік (далі – Програма).</w:t>
      </w:r>
    </w:p>
    <w:p w:rsidR="00F141DC" w:rsidRDefault="00F141DC">
      <w:pPr>
        <w:ind w:firstLine="709"/>
        <w:jc w:val="both"/>
        <w:rPr>
          <w:rFonts w:ascii="DejaVu Serif Condensed" w:hAnsi="DejaVu Serif Condensed" w:cs="DejaVu Serif Condensed"/>
          <w:sz w:val="26"/>
          <w:szCs w:val="26"/>
        </w:rPr>
      </w:pPr>
      <w:proofErr w:type="spellStart"/>
      <w:r>
        <w:rPr>
          <w:rFonts w:ascii="DejaVu Serif Condensed" w:hAnsi="DejaVu Serif Condensed" w:cs="DejaVu Serif Condensed"/>
          <w:sz w:val="26"/>
          <w:szCs w:val="26"/>
        </w:rPr>
        <w:t>Відповідно</w:t>
      </w:r>
      <w:proofErr w:type="spellEnd"/>
      <w:r>
        <w:rPr>
          <w:rFonts w:ascii="DejaVu Serif Condensed" w:hAnsi="DejaVu Serif Condensed" w:cs="DejaVu Serif Condensed"/>
          <w:sz w:val="26"/>
          <w:szCs w:val="26"/>
        </w:rPr>
        <w:t xml:space="preserve"> до </w:t>
      </w:r>
      <w:proofErr w:type="spellStart"/>
      <w:r>
        <w:rPr>
          <w:rFonts w:ascii="DejaVu Serif Condensed" w:hAnsi="DejaVu Serif Condensed" w:cs="DejaVu Serif Condensed"/>
          <w:sz w:val="26"/>
          <w:szCs w:val="26"/>
        </w:rPr>
        <w:t>результатів</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розвитку</w:t>
      </w:r>
      <w:proofErr w:type="spellEnd"/>
      <w:r>
        <w:rPr>
          <w:rFonts w:ascii="DejaVu Serif Condensed" w:hAnsi="DejaVu Serif Condensed" w:cs="DejaVu Serif Condensed"/>
          <w:sz w:val="26"/>
          <w:szCs w:val="26"/>
        </w:rPr>
        <w:t xml:space="preserve"> району, </w:t>
      </w:r>
      <w:proofErr w:type="spellStart"/>
      <w:r>
        <w:rPr>
          <w:rFonts w:ascii="DejaVu Serif Condensed" w:hAnsi="DejaVu Serif Condensed" w:cs="DejaVu Serif Condensed"/>
          <w:sz w:val="26"/>
          <w:szCs w:val="26"/>
        </w:rPr>
        <w:t>наявних</w:t>
      </w:r>
      <w:proofErr w:type="spellEnd"/>
      <w:r>
        <w:rPr>
          <w:rFonts w:ascii="DejaVu Serif Condensed" w:hAnsi="DejaVu Serif Condensed" w:cs="DejaVu Serif Condensed"/>
          <w:sz w:val="26"/>
          <w:szCs w:val="26"/>
        </w:rPr>
        <w:t xml:space="preserve"> проблем та </w:t>
      </w:r>
      <w:proofErr w:type="spellStart"/>
      <w:r>
        <w:rPr>
          <w:rFonts w:ascii="DejaVu Serif Condensed" w:hAnsi="DejaVu Serif Condensed" w:cs="DejaVu Serif Condensed"/>
          <w:sz w:val="26"/>
          <w:szCs w:val="26"/>
        </w:rPr>
        <w:t>нагальних</w:t>
      </w:r>
      <w:proofErr w:type="spellEnd"/>
      <w:r>
        <w:rPr>
          <w:rFonts w:ascii="DejaVu Serif Condensed" w:hAnsi="DejaVu Serif Condensed" w:cs="DejaVu Serif Condensed"/>
          <w:sz w:val="26"/>
          <w:szCs w:val="26"/>
        </w:rPr>
        <w:t xml:space="preserve"> потреб, </w:t>
      </w:r>
      <w:proofErr w:type="spellStart"/>
      <w:r>
        <w:rPr>
          <w:rFonts w:ascii="DejaVu Serif Condensed" w:hAnsi="DejaVu Serif Condensed" w:cs="DejaVu Serif Condensed"/>
          <w:sz w:val="26"/>
          <w:szCs w:val="26"/>
        </w:rPr>
        <w:t>Програмою</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визначено</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цілі</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пр</w:t>
      </w:r>
      <w:proofErr w:type="spellEnd"/>
      <w:r>
        <w:rPr>
          <w:rFonts w:ascii="DejaVu Serif Condensed" w:hAnsi="DejaVu Serif Condensed" w:cs="DejaVu Serif Condensed"/>
          <w:sz w:val="26"/>
          <w:szCs w:val="26"/>
          <w:lang w:val="uk-UA"/>
        </w:rPr>
        <w:t>і</w:t>
      </w:r>
      <w:proofErr w:type="spellStart"/>
      <w:r>
        <w:rPr>
          <w:rFonts w:ascii="DejaVu Serif Condensed" w:hAnsi="DejaVu Serif Condensed" w:cs="DejaVu Serif Condensed"/>
          <w:sz w:val="26"/>
          <w:szCs w:val="26"/>
        </w:rPr>
        <w:t>оритети</w:t>
      </w:r>
      <w:proofErr w:type="spellEnd"/>
      <w:r>
        <w:rPr>
          <w:rFonts w:ascii="DejaVu Serif Condensed" w:hAnsi="DejaVu Serif Condensed" w:cs="DejaVu Serif Condensed"/>
          <w:sz w:val="26"/>
          <w:szCs w:val="26"/>
        </w:rPr>
        <w:t xml:space="preserve"> та </w:t>
      </w:r>
      <w:proofErr w:type="spellStart"/>
      <w:proofErr w:type="gramStart"/>
      <w:r>
        <w:rPr>
          <w:rFonts w:ascii="DejaVu Serif Condensed" w:hAnsi="DejaVu Serif Condensed" w:cs="DejaVu Serif Condensed"/>
          <w:sz w:val="26"/>
          <w:szCs w:val="26"/>
        </w:rPr>
        <w:t>завдання</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економічного</w:t>
      </w:r>
      <w:proofErr w:type="spellEnd"/>
      <w:proofErr w:type="gramEnd"/>
      <w:r>
        <w:rPr>
          <w:rFonts w:ascii="DejaVu Serif Condensed" w:hAnsi="DejaVu Serif Condensed" w:cs="DejaVu Serif Condensed"/>
          <w:sz w:val="26"/>
          <w:szCs w:val="26"/>
        </w:rPr>
        <w:t xml:space="preserve"> і </w:t>
      </w:r>
      <w:proofErr w:type="spellStart"/>
      <w:r>
        <w:rPr>
          <w:rFonts w:ascii="DejaVu Serif Condensed" w:hAnsi="DejaVu Serif Condensed" w:cs="DejaVu Serif Condensed"/>
          <w:sz w:val="26"/>
          <w:szCs w:val="26"/>
        </w:rPr>
        <w:t>соціального</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розвитку</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основні</w:t>
      </w:r>
      <w:proofErr w:type="spellEnd"/>
      <w:r>
        <w:rPr>
          <w:rFonts w:ascii="DejaVu Serif Condensed" w:hAnsi="DejaVu Serif Condensed" w:cs="DejaVu Serif Condensed"/>
          <w:sz w:val="26"/>
          <w:szCs w:val="26"/>
        </w:rPr>
        <w:t xml:space="preserve"> заходи </w:t>
      </w:r>
      <w:proofErr w:type="spellStart"/>
      <w:r>
        <w:rPr>
          <w:rFonts w:ascii="DejaVu Serif Condensed" w:hAnsi="DejaVu Serif Condensed" w:cs="DejaVu Serif Condensed"/>
          <w:sz w:val="26"/>
          <w:szCs w:val="26"/>
        </w:rPr>
        <w:t>щодо</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їх</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реалізації</w:t>
      </w:r>
      <w:proofErr w:type="spellEnd"/>
      <w:r>
        <w:rPr>
          <w:rFonts w:ascii="DejaVu Serif Condensed" w:hAnsi="DejaVu Serif Condensed" w:cs="DejaVu Serif Condensed"/>
          <w:sz w:val="26"/>
          <w:szCs w:val="26"/>
        </w:rPr>
        <w:t>.</w:t>
      </w:r>
    </w:p>
    <w:p w:rsidR="00F141DC" w:rsidRDefault="00F141DC">
      <w:pPr>
        <w:pStyle w:val="a7"/>
        <w:ind w:firstLine="709"/>
        <w:rPr>
          <w:rFonts w:ascii="DejaVu Serif Condensed" w:hAnsi="DejaVu Serif Condensed" w:cs="DejaVu Serif Condensed"/>
          <w:iCs/>
          <w:sz w:val="26"/>
          <w:szCs w:val="26"/>
        </w:rPr>
      </w:pPr>
      <w:r>
        <w:rPr>
          <w:rFonts w:ascii="DejaVu Serif Condensed" w:hAnsi="DejaVu Serif Condensed" w:cs="DejaVu Serif Condensed"/>
          <w:sz w:val="26"/>
          <w:szCs w:val="26"/>
        </w:rPr>
        <w:t>Метою районної Програми є зростання добробуту і підвищення якості життя населення за рахунок забезпечення позитивних структурних зрушень в економіці.</w:t>
      </w:r>
    </w:p>
    <w:p w:rsidR="00F141DC" w:rsidRDefault="00F141DC">
      <w:pPr>
        <w:pStyle w:val="210"/>
        <w:spacing w:line="100" w:lineRule="atLeast"/>
        <w:rPr>
          <w:rFonts w:ascii="DejaVu Serif Condensed" w:hAnsi="DejaVu Serif Condensed" w:cs="DejaVu Serif Condensed"/>
          <w:sz w:val="26"/>
          <w:szCs w:val="26"/>
        </w:rPr>
      </w:pPr>
      <w:r>
        <w:rPr>
          <w:rFonts w:ascii="DejaVu Serif Condensed" w:hAnsi="DejaVu Serif Condensed" w:cs="DejaVu Serif Condensed"/>
          <w:iCs/>
          <w:color w:val="auto"/>
          <w:sz w:val="26"/>
          <w:szCs w:val="26"/>
        </w:rPr>
        <w:t>Запорукою для успішної реалізації Програми слугуватиме збалансована, системна робота виконавчих органів районної у місті ради та стабілізація економічної ситуації в державі.</w:t>
      </w:r>
    </w:p>
    <w:p w:rsidR="00F141DC" w:rsidRDefault="00F141DC">
      <w:pPr>
        <w:ind w:firstLine="709"/>
        <w:jc w:val="both"/>
        <w:rPr>
          <w:rFonts w:ascii="DejaVu Serif Condensed" w:hAnsi="DejaVu Serif Condensed" w:cs="DejaVu Serif Condensed"/>
          <w:sz w:val="26"/>
          <w:szCs w:val="26"/>
        </w:rPr>
      </w:pPr>
      <w:r>
        <w:rPr>
          <w:rFonts w:ascii="DejaVu Serif Condensed" w:hAnsi="DejaVu Serif Condensed" w:cs="DejaVu Serif Condensed"/>
          <w:sz w:val="26"/>
          <w:szCs w:val="26"/>
        </w:rPr>
        <w:t xml:space="preserve">Для </w:t>
      </w:r>
      <w:proofErr w:type="spellStart"/>
      <w:r>
        <w:rPr>
          <w:rFonts w:ascii="DejaVu Serif Condensed" w:hAnsi="DejaVu Serif Condensed" w:cs="DejaVu Serif Condensed"/>
          <w:sz w:val="26"/>
          <w:szCs w:val="26"/>
        </w:rPr>
        <w:t>оцінки</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якості</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виконання</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завдань</w:t>
      </w:r>
      <w:proofErr w:type="spellEnd"/>
      <w:r>
        <w:rPr>
          <w:rFonts w:ascii="DejaVu Serif Condensed" w:hAnsi="DejaVu Serif Condensed" w:cs="DejaVu Serif Condensed"/>
          <w:sz w:val="26"/>
          <w:szCs w:val="26"/>
        </w:rPr>
        <w:t xml:space="preserve">, </w:t>
      </w:r>
      <w:proofErr w:type="spellStart"/>
      <w:r w:rsidR="00070D6E">
        <w:rPr>
          <w:rFonts w:ascii="DejaVu Serif Condensed" w:hAnsi="DejaVu Serif Condensed" w:cs="DejaVu Serif Condensed"/>
          <w:sz w:val="26"/>
          <w:szCs w:val="26"/>
        </w:rPr>
        <w:t>визначених</w:t>
      </w:r>
      <w:proofErr w:type="spellEnd"/>
      <w:r w:rsidR="00070D6E">
        <w:rPr>
          <w:rFonts w:ascii="DejaVu Serif Condensed" w:hAnsi="DejaVu Serif Condensed" w:cs="DejaVu Serif Condensed"/>
          <w:sz w:val="26"/>
          <w:szCs w:val="26"/>
        </w:rPr>
        <w:t xml:space="preserve"> </w:t>
      </w:r>
      <w:proofErr w:type="spellStart"/>
      <w:r w:rsidR="00070D6E">
        <w:rPr>
          <w:rFonts w:ascii="DejaVu Serif Condensed" w:hAnsi="DejaVu Serif Condensed" w:cs="DejaVu Serif Condensed"/>
          <w:sz w:val="26"/>
          <w:szCs w:val="26"/>
        </w:rPr>
        <w:t>Програмою</w:t>
      </w:r>
      <w:proofErr w:type="spellEnd"/>
      <w:r w:rsidR="00070D6E">
        <w:rPr>
          <w:rFonts w:ascii="DejaVu Serif Condensed" w:hAnsi="DejaVu Serif Condensed" w:cs="DejaVu Serif Condensed"/>
          <w:sz w:val="26"/>
          <w:szCs w:val="26"/>
        </w:rPr>
        <w:t>, у</w:t>
      </w:r>
      <w:r w:rsidR="00070D6E">
        <w:rPr>
          <w:rFonts w:ascii="DejaVu Serif Condensed" w:hAnsi="DejaVu Serif Condensed" w:cs="DejaVu Serif Condensed"/>
          <w:sz w:val="26"/>
          <w:szCs w:val="26"/>
        </w:rPr>
        <w:br/>
        <w:t>201</w:t>
      </w:r>
      <w:r w:rsidR="00070D6E" w:rsidRPr="00070D6E">
        <w:rPr>
          <w:rFonts w:ascii="DejaVu Serif Condensed" w:hAnsi="DejaVu Serif Condensed" w:cs="DejaVu Serif Condensed"/>
          <w:sz w:val="26"/>
          <w:szCs w:val="26"/>
        </w:rPr>
        <w:t>9</w:t>
      </w:r>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році</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здійснюватиметься</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моніторинг</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виконання</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Програми</w:t>
      </w:r>
      <w:proofErr w:type="spellEnd"/>
      <w:r>
        <w:rPr>
          <w:rFonts w:ascii="DejaVu Serif Condensed" w:hAnsi="DejaVu Serif Condensed" w:cs="DejaVu Serif Condensed"/>
          <w:sz w:val="26"/>
          <w:szCs w:val="26"/>
        </w:rPr>
        <w:t xml:space="preserve">, за результатами </w:t>
      </w:r>
      <w:proofErr w:type="spellStart"/>
      <w:r>
        <w:rPr>
          <w:rFonts w:ascii="DejaVu Serif Condensed" w:hAnsi="DejaVu Serif Condensed" w:cs="DejaVu Serif Condensed"/>
          <w:sz w:val="26"/>
          <w:szCs w:val="26"/>
        </w:rPr>
        <w:t>якого</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щопівроку</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будуть</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надаватися</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звіти</w:t>
      </w:r>
      <w:proofErr w:type="spellEnd"/>
      <w:r>
        <w:rPr>
          <w:rFonts w:ascii="DejaVu Serif Condensed" w:hAnsi="DejaVu Serif Condensed" w:cs="DejaVu Serif Condensed"/>
          <w:sz w:val="26"/>
          <w:szCs w:val="26"/>
        </w:rPr>
        <w:t xml:space="preserve"> на </w:t>
      </w:r>
      <w:proofErr w:type="spellStart"/>
      <w:r>
        <w:rPr>
          <w:rFonts w:ascii="DejaVu Serif Condensed" w:hAnsi="DejaVu Serif Condensed" w:cs="DejaVu Serif Condensed"/>
          <w:sz w:val="26"/>
          <w:szCs w:val="26"/>
        </w:rPr>
        <w:t>розгляд</w:t>
      </w:r>
      <w:proofErr w:type="spellEnd"/>
      <w:r>
        <w:rPr>
          <w:rFonts w:ascii="DejaVu Serif Condensed" w:hAnsi="DejaVu Serif Condensed" w:cs="DejaVu Serif Condensed"/>
          <w:sz w:val="26"/>
          <w:szCs w:val="26"/>
        </w:rPr>
        <w:t xml:space="preserve"> та </w:t>
      </w:r>
      <w:proofErr w:type="spellStart"/>
      <w:r>
        <w:rPr>
          <w:rFonts w:ascii="DejaVu Serif Condensed" w:hAnsi="DejaVu Serif Condensed" w:cs="DejaVu Serif Condensed"/>
          <w:sz w:val="26"/>
          <w:szCs w:val="26"/>
        </w:rPr>
        <w:t>затвердження</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виконавчого</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комітету</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районної</w:t>
      </w:r>
      <w:proofErr w:type="spellEnd"/>
      <w:r>
        <w:rPr>
          <w:rFonts w:ascii="DejaVu Serif Condensed" w:hAnsi="DejaVu Serif Condensed" w:cs="DejaVu Serif Condensed"/>
          <w:sz w:val="26"/>
          <w:szCs w:val="26"/>
        </w:rPr>
        <w:t xml:space="preserve"> у </w:t>
      </w:r>
      <w:proofErr w:type="spellStart"/>
      <w:r>
        <w:rPr>
          <w:rFonts w:ascii="DejaVu Serif Condensed" w:hAnsi="DejaVu Serif Condensed" w:cs="DejaVu Serif Condensed"/>
          <w:sz w:val="26"/>
          <w:szCs w:val="26"/>
        </w:rPr>
        <w:t>місті</w:t>
      </w:r>
      <w:proofErr w:type="spellEnd"/>
      <w:r>
        <w:rPr>
          <w:rFonts w:ascii="DejaVu Serif Condensed" w:hAnsi="DejaVu Serif Condensed" w:cs="DejaVu Serif Condensed"/>
          <w:sz w:val="26"/>
          <w:szCs w:val="26"/>
        </w:rPr>
        <w:t xml:space="preserve"> ради.</w:t>
      </w:r>
    </w:p>
    <w:p w:rsidR="00F141DC" w:rsidRDefault="00F141DC">
      <w:pPr>
        <w:rPr>
          <w:rFonts w:ascii="DejaVu Serif Condensed" w:hAnsi="DejaVu Serif Condensed" w:cs="DejaVu Serif Condensed"/>
          <w:sz w:val="26"/>
          <w:szCs w:val="26"/>
        </w:rPr>
      </w:pPr>
    </w:p>
    <w:p w:rsidR="00F141DC" w:rsidRDefault="00F141DC">
      <w:pPr>
        <w:numPr>
          <w:ilvl w:val="0"/>
          <w:numId w:val="9"/>
        </w:numPr>
        <w:ind w:left="426"/>
        <w:jc w:val="both"/>
        <w:rPr>
          <w:rFonts w:ascii="DejaVu Serif Condensed" w:hAnsi="DejaVu Serif Condensed" w:cs="DejaVu Serif Condensed"/>
          <w:b/>
          <w:i/>
          <w:sz w:val="26"/>
          <w:szCs w:val="26"/>
          <w:u w:val="single"/>
        </w:rPr>
      </w:pPr>
      <w:proofErr w:type="spellStart"/>
      <w:r>
        <w:rPr>
          <w:rFonts w:ascii="DejaVu Serif Condensed" w:hAnsi="DejaVu Serif Condensed" w:cs="DejaVu Serif Condensed"/>
          <w:b/>
          <w:sz w:val="26"/>
          <w:szCs w:val="26"/>
        </w:rPr>
        <w:t>Фінансові</w:t>
      </w:r>
      <w:proofErr w:type="spellEnd"/>
      <w:r>
        <w:rPr>
          <w:rFonts w:ascii="DejaVu Serif Condensed" w:hAnsi="DejaVu Serif Condensed" w:cs="DejaVu Serif Condensed"/>
          <w:b/>
          <w:sz w:val="26"/>
          <w:szCs w:val="26"/>
        </w:rPr>
        <w:t xml:space="preserve"> </w:t>
      </w:r>
      <w:proofErr w:type="spellStart"/>
      <w:r>
        <w:rPr>
          <w:rFonts w:ascii="DejaVu Serif Condensed" w:hAnsi="DejaVu Serif Condensed" w:cs="DejaVu Serif Condensed"/>
          <w:b/>
          <w:sz w:val="26"/>
          <w:szCs w:val="26"/>
        </w:rPr>
        <w:t>ресурси</w:t>
      </w:r>
      <w:proofErr w:type="spellEnd"/>
    </w:p>
    <w:p w:rsidR="00F141DC" w:rsidRDefault="00F141DC">
      <w:pPr>
        <w:jc w:val="both"/>
        <w:rPr>
          <w:rFonts w:ascii="DejaVu Serif Condensed" w:hAnsi="DejaVu Serif Condensed" w:cs="DejaVu Serif Condensed"/>
          <w:sz w:val="26"/>
          <w:szCs w:val="26"/>
          <w:shd w:val="clear" w:color="auto" w:fill="FFFF00"/>
        </w:rPr>
      </w:pPr>
      <w:r w:rsidRPr="00135154">
        <w:rPr>
          <w:rFonts w:ascii="DejaVu Serif Condensed" w:hAnsi="DejaVu Serif Condensed" w:cs="DejaVu Serif Condensed"/>
          <w:i/>
          <w:sz w:val="26"/>
          <w:szCs w:val="26"/>
          <w:u w:val="single"/>
        </w:rPr>
        <w:t>Бюджет району:</w:t>
      </w:r>
      <w:r w:rsidR="00F96432">
        <w:rPr>
          <w:rFonts w:ascii="DejaVu Serif Condensed" w:hAnsi="DejaVu Serif Condensed" w:cs="DejaVu Serif Condensed"/>
          <w:color w:val="000000"/>
          <w:sz w:val="26"/>
          <w:szCs w:val="26"/>
          <w:lang w:val="uk-UA" w:eastAsia="ru-RU"/>
        </w:rPr>
        <w:t xml:space="preserve"> У 2019</w:t>
      </w:r>
      <w:r>
        <w:rPr>
          <w:rFonts w:ascii="DejaVu Serif Condensed" w:hAnsi="DejaVu Serif Condensed" w:cs="DejaVu Serif Condensed"/>
          <w:color w:val="000000"/>
          <w:sz w:val="26"/>
          <w:szCs w:val="26"/>
          <w:lang w:val="uk-UA" w:eastAsia="ru-RU"/>
        </w:rPr>
        <w:t xml:space="preserve"> році доходи загального фонду бюджету району(власні надходження) заплановані у сумі </w:t>
      </w:r>
      <w:r w:rsidR="00F96432">
        <w:rPr>
          <w:rFonts w:ascii="DejaVu Serif Condensed" w:hAnsi="DejaVu Serif Condensed" w:cs="DejaVu Serif Condensed"/>
          <w:color w:val="000000"/>
          <w:sz w:val="26"/>
          <w:szCs w:val="26"/>
          <w:lang w:val="uk-UA" w:eastAsia="ru-RU"/>
        </w:rPr>
        <w:t>39</w:t>
      </w:r>
      <w:r w:rsidR="00AC1F6C">
        <w:rPr>
          <w:rFonts w:ascii="DejaVu Serif Condensed" w:hAnsi="DejaVu Serif Condensed" w:cs="DejaVu Serif Condensed"/>
          <w:color w:val="000000"/>
          <w:sz w:val="26"/>
          <w:szCs w:val="26"/>
          <w:lang w:val="uk-UA" w:eastAsia="ru-RU"/>
        </w:rPr>
        <w:t> </w:t>
      </w:r>
      <w:r w:rsidR="00F96432">
        <w:rPr>
          <w:rFonts w:ascii="DejaVu Serif Condensed" w:hAnsi="DejaVu Serif Condensed" w:cs="DejaVu Serif Condensed"/>
          <w:color w:val="000000"/>
          <w:sz w:val="26"/>
          <w:szCs w:val="26"/>
          <w:lang w:val="uk-UA" w:eastAsia="ru-RU"/>
        </w:rPr>
        <w:t>147</w:t>
      </w:r>
      <w:r w:rsidR="00AC1F6C">
        <w:rPr>
          <w:rFonts w:ascii="DejaVu Serif Condensed" w:hAnsi="DejaVu Serif Condensed" w:cs="DejaVu Serif Condensed"/>
          <w:color w:val="000000"/>
          <w:sz w:val="26"/>
          <w:szCs w:val="26"/>
          <w:lang w:val="uk-UA" w:eastAsia="ru-RU"/>
        </w:rPr>
        <w:t xml:space="preserve"> </w:t>
      </w:r>
      <w:r w:rsidR="00F96432">
        <w:rPr>
          <w:rFonts w:ascii="DejaVu Serif Condensed" w:hAnsi="DejaVu Serif Condensed" w:cs="DejaVu Serif Condensed"/>
          <w:color w:val="000000"/>
          <w:sz w:val="26"/>
          <w:szCs w:val="26"/>
          <w:lang w:val="uk-UA" w:eastAsia="ru-RU"/>
        </w:rPr>
        <w:t>352</w:t>
      </w:r>
      <w:r>
        <w:rPr>
          <w:rFonts w:ascii="DejaVu Serif Condensed" w:hAnsi="DejaVu Serif Condensed" w:cs="DejaVu Serif Condensed"/>
          <w:color w:val="000000"/>
          <w:sz w:val="26"/>
          <w:szCs w:val="26"/>
          <w:lang w:val="uk-UA" w:eastAsia="ru-RU"/>
        </w:rPr>
        <w:t xml:space="preserve"> </w:t>
      </w:r>
      <w:proofErr w:type="spellStart"/>
      <w:r>
        <w:rPr>
          <w:rFonts w:ascii="DejaVu Serif Condensed" w:hAnsi="DejaVu Serif Condensed" w:cs="DejaVu Serif Condensed"/>
          <w:color w:val="000000"/>
          <w:sz w:val="26"/>
          <w:szCs w:val="26"/>
          <w:lang w:val="uk-UA" w:eastAsia="ru-RU"/>
        </w:rPr>
        <w:t>тис.грн</w:t>
      </w:r>
      <w:proofErr w:type="spellEnd"/>
      <w:r>
        <w:rPr>
          <w:rFonts w:ascii="DejaVu Serif Condensed" w:hAnsi="DejaVu Serif Condensed" w:cs="DejaVu Serif Condensed"/>
          <w:color w:val="000000"/>
          <w:sz w:val="26"/>
          <w:szCs w:val="26"/>
          <w:lang w:val="uk-UA" w:eastAsia="ru-RU"/>
        </w:rPr>
        <w:t>.</w:t>
      </w:r>
    </w:p>
    <w:p w:rsidR="00F141DC" w:rsidRPr="00766C07" w:rsidRDefault="00F141DC">
      <w:pPr>
        <w:ind w:firstLine="709"/>
        <w:jc w:val="both"/>
        <w:rPr>
          <w:rFonts w:ascii="DejaVu Serif Condensed" w:hAnsi="DejaVu Serif Condensed" w:cs="DejaVu Serif Condensed"/>
          <w:sz w:val="26"/>
          <w:szCs w:val="26"/>
          <w:shd w:val="clear" w:color="auto" w:fill="FFFF00"/>
          <w:lang w:val="uk-UA"/>
        </w:rPr>
      </w:pPr>
    </w:p>
    <w:p w:rsidR="00F141DC" w:rsidRDefault="00F141DC">
      <w:pPr>
        <w:jc w:val="both"/>
        <w:rPr>
          <w:rFonts w:ascii="DejaVu Serif Condensed" w:hAnsi="DejaVu Serif Condensed" w:cs="DejaVu Serif Condensed"/>
          <w:b/>
          <w:i/>
          <w:color w:val="000000"/>
          <w:sz w:val="26"/>
          <w:szCs w:val="26"/>
          <w:u w:val="single"/>
        </w:rPr>
      </w:pPr>
      <w:r>
        <w:rPr>
          <w:rFonts w:ascii="DejaVu Serif Condensed" w:hAnsi="DejaVu Serif Condensed" w:cs="DejaVu Serif Condensed"/>
          <w:b/>
          <w:color w:val="000000"/>
          <w:sz w:val="26"/>
          <w:szCs w:val="26"/>
        </w:rPr>
        <w:t>2.</w:t>
      </w:r>
      <w:r>
        <w:rPr>
          <w:rFonts w:ascii="DejaVu Serif Condensed" w:hAnsi="DejaVu Serif Condensed" w:cs="DejaVu Serif Condensed"/>
          <w:b/>
          <w:i/>
          <w:color w:val="000000"/>
          <w:sz w:val="26"/>
          <w:szCs w:val="26"/>
        </w:rPr>
        <w:t xml:space="preserve"> </w:t>
      </w:r>
      <w:proofErr w:type="spellStart"/>
      <w:r>
        <w:rPr>
          <w:rFonts w:ascii="DejaVu Serif Condensed" w:hAnsi="DejaVu Serif Condensed" w:cs="DejaVu Serif Condensed"/>
          <w:b/>
          <w:color w:val="000000"/>
          <w:sz w:val="26"/>
          <w:szCs w:val="26"/>
        </w:rPr>
        <w:t>Земельні</w:t>
      </w:r>
      <w:proofErr w:type="spellEnd"/>
      <w:r>
        <w:rPr>
          <w:rFonts w:ascii="DejaVu Serif Condensed" w:hAnsi="DejaVu Serif Condensed" w:cs="DejaVu Serif Condensed"/>
          <w:b/>
          <w:color w:val="000000"/>
          <w:sz w:val="26"/>
          <w:szCs w:val="26"/>
        </w:rPr>
        <w:t xml:space="preserve"> </w:t>
      </w:r>
      <w:proofErr w:type="spellStart"/>
      <w:r>
        <w:rPr>
          <w:rFonts w:ascii="DejaVu Serif Condensed" w:hAnsi="DejaVu Serif Condensed" w:cs="DejaVu Serif Condensed"/>
          <w:b/>
          <w:color w:val="000000"/>
          <w:sz w:val="26"/>
          <w:szCs w:val="26"/>
        </w:rPr>
        <w:t>відносини</w:t>
      </w:r>
      <w:proofErr w:type="spellEnd"/>
    </w:p>
    <w:p w:rsidR="003A0121" w:rsidRDefault="00F141DC" w:rsidP="00B91DB9">
      <w:pPr>
        <w:pStyle w:val="WW-"/>
        <w:jc w:val="both"/>
        <w:rPr>
          <w:rFonts w:ascii="DejaVu Serif Condensed" w:hAnsi="DejaVu Serif Condensed" w:cs="DejaVu Serif Condensed"/>
          <w:color w:val="000000"/>
          <w:sz w:val="26"/>
          <w:szCs w:val="26"/>
          <w:lang w:val="uk-UA"/>
        </w:rPr>
      </w:pPr>
      <w:r w:rsidRPr="00135154">
        <w:rPr>
          <w:rFonts w:ascii="DejaVu Serif Condensed" w:hAnsi="DejaVu Serif Condensed" w:cs="DejaVu Serif Condensed"/>
          <w:i/>
          <w:color w:val="000000"/>
          <w:sz w:val="26"/>
          <w:szCs w:val="26"/>
          <w:u w:val="single"/>
        </w:rPr>
        <w:t xml:space="preserve">Головна </w:t>
      </w:r>
      <w:proofErr w:type="gramStart"/>
      <w:r w:rsidRPr="00135154">
        <w:rPr>
          <w:rFonts w:ascii="DejaVu Serif Condensed" w:hAnsi="DejaVu Serif Condensed" w:cs="DejaVu Serif Condensed"/>
          <w:i/>
          <w:color w:val="000000"/>
          <w:sz w:val="26"/>
          <w:szCs w:val="26"/>
          <w:u w:val="single"/>
        </w:rPr>
        <w:t>мет</w:t>
      </w:r>
      <w:r w:rsidRPr="00135154">
        <w:rPr>
          <w:rFonts w:ascii="DejaVu Serif Condensed" w:hAnsi="DejaVu Serif Condensed" w:cs="DejaVu Serif Condensed"/>
          <w:i/>
          <w:color w:val="000000"/>
          <w:sz w:val="26"/>
          <w:szCs w:val="26"/>
          <w:u w:val="single"/>
          <w:lang w:val="uk-UA"/>
        </w:rPr>
        <w:t>а:</w:t>
      </w:r>
      <w:r w:rsidRPr="00135154">
        <w:rPr>
          <w:rFonts w:ascii="DejaVu Serif Condensed" w:hAnsi="DejaVu Serif Condensed" w:cs="DejaVu Serif Condensed"/>
          <w:i/>
          <w:color w:val="000000"/>
          <w:sz w:val="26"/>
          <w:szCs w:val="26"/>
          <w:lang w:val="uk-UA"/>
        </w:rPr>
        <w:t>-</w:t>
      </w:r>
      <w:proofErr w:type="gramEnd"/>
      <w:r w:rsidRPr="00135154">
        <w:rPr>
          <w:rFonts w:ascii="DejaVu Serif Condensed" w:hAnsi="DejaVu Serif Condensed" w:cs="DejaVu Serif Condensed"/>
          <w:i/>
          <w:color w:val="000000"/>
          <w:sz w:val="26"/>
          <w:szCs w:val="26"/>
          <w:lang w:val="uk-UA"/>
        </w:rPr>
        <w:t xml:space="preserve"> </w:t>
      </w:r>
      <w:proofErr w:type="spellStart"/>
      <w:r w:rsidRPr="00135154">
        <w:rPr>
          <w:rFonts w:ascii="DejaVu Serif Condensed" w:hAnsi="DejaVu Serif Condensed" w:cs="DejaVu Serif Condensed"/>
          <w:color w:val="000000"/>
          <w:sz w:val="26"/>
          <w:szCs w:val="26"/>
        </w:rPr>
        <w:t>забезпече</w:t>
      </w:r>
      <w:proofErr w:type="spellEnd"/>
      <w:r w:rsidRPr="00135154">
        <w:rPr>
          <w:rFonts w:ascii="DejaVu Serif Condensed" w:hAnsi="DejaVu Serif Condensed" w:cs="DejaVu Serif Condensed"/>
          <w:color w:val="000000"/>
          <w:sz w:val="26"/>
          <w:szCs w:val="26"/>
          <w:lang w:val="uk-UA"/>
        </w:rPr>
        <w:t>н</w:t>
      </w:r>
      <w:proofErr w:type="spellStart"/>
      <w:r w:rsidRPr="00135154">
        <w:rPr>
          <w:rFonts w:ascii="DejaVu Serif Condensed" w:hAnsi="DejaVu Serif Condensed" w:cs="DejaVu Serif Condensed"/>
          <w:color w:val="000000"/>
          <w:sz w:val="26"/>
          <w:szCs w:val="26"/>
        </w:rPr>
        <w:t>ня</w:t>
      </w:r>
      <w:proofErr w:type="spellEnd"/>
      <w:r w:rsidRPr="00135154">
        <w:rPr>
          <w:rFonts w:ascii="DejaVu Serif Condensed" w:hAnsi="DejaVu Serif Condensed" w:cs="DejaVu Serif Condensed"/>
          <w:color w:val="000000"/>
          <w:sz w:val="26"/>
          <w:szCs w:val="26"/>
          <w:lang w:val="uk-UA"/>
        </w:rPr>
        <w:t xml:space="preserve"> дотримання підприємствами та приватними підприємцями</w:t>
      </w:r>
      <w:r>
        <w:rPr>
          <w:rFonts w:ascii="DejaVu Serif Condensed" w:hAnsi="DejaVu Serif Condensed" w:cs="DejaVu Serif Condensed"/>
          <w:color w:val="000000"/>
          <w:sz w:val="26"/>
          <w:szCs w:val="26"/>
          <w:lang w:val="uk-UA"/>
        </w:rPr>
        <w:t xml:space="preserve"> району вимог чинного законодавства України при використанні земель територіальної громади</w:t>
      </w:r>
      <w:r w:rsidR="00B91DB9">
        <w:rPr>
          <w:rFonts w:ascii="DejaVu Serif Condensed" w:hAnsi="DejaVu Serif Condensed" w:cs="DejaVu Serif Condensed"/>
          <w:color w:val="000000"/>
          <w:sz w:val="26"/>
          <w:szCs w:val="26"/>
          <w:lang w:val="uk-UA"/>
        </w:rPr>
        <w:t xml:space="preserve"> міста в Шевченківському районі.</w:t>
      </w:r>
    </w:p>
    <w:p w:rsidR="00F141DC" w:rsidRPr="00B91DB9" w:rsidRDefault="00B91DB9" w:rsidP="003A0121">
      <w:pPr>
        <w:pStyle w:val="WW-"/>
        <w:ind w:firstLine="708"/>
        <w:jc w:val="both"/>
        <w:rPr>
          <w:rFonts w:ascii="DejaVu Serif Condensed" w:hAnsi="DejaVu Serif Condensed" w:cs="DejaVu Serif Condensed"/>
          <w:color w:val="000000"/>
          <w:sz w:val="26"/>
          <w:szCs w:val="26"/>
          <w:lang w:val="uk-UA"/>
        </w:rPr>
      </w:pPr>
      <w:r>
        <w:rPr>
          <w:rFonts w:ascii="DejaVu Serif Condensed" w:hAnsi="DejaVu Serif Condensed" w:cs="DejaVu Serif Condensed"/>
          <w:color w:val="000000"/>
          <w:sz w:val="26"/>
          <w:szCs w:val="26"/>
          <w:lang w:val="uk-UA"/>
        </w:rPr>
        <w:t>Р</w:t>
      </w:r>
      <w:r w:rsidR="00F141DC">
        <w:rPr>
          <w:rFonts w:ascii="DejaVu Serif Condensed" w:hAnsi="DejaVu Serif Condensed" w:cs="DejaVu Serif Condensed"/>
          <w:color w:val="000000"/>
          <w:sz w:val="26"/>
          <w:szCs w:val="26"/>
          <w:lang w:val="uk-UA"/>
        </w:rPr>
        <w:t>еалізація повноважень Шевченківської районної у місті ради у галузі земельних відносин, відповідно до Законів України "Про місцеве самоврядування в Україні", "Про землеустрій", "Про охорону земель",</w:t>
      </w:r>
      <w:r w:rsidR="00F141DC">
        <w:rPr>
          <w:rFonts w:ascii="DejaVu Serif Condensed" w:eastAsia="Times New Roman" w:hAnsi="DejaVu Serif Condensed" w:cs="DejaVu Serif Condensed"/>
          <w:sz w:val="26"/>
          <w:szCs w:val="26"/>
          <w:lang w:val="uk-UA" w:eastAsia="uk-UA"/>
        </w:rPr>
        <w:t xml:space="preserve"> Закону України «Про державний контроль за використанням та охороною земель» від </w:t>
      </w:r>
      <w:r w:rsidR="00F141DC">
        <w:rPr>
          <w:rFonts w:ascii="DejaVu Serif Condensed" w:eastAsia="Times New Roman" w:hAnsi="DejaVu Serif Condensed" w:cs="DejaVu Serif Condensed"/>
          <w:color w:val="000000"/>
          <w:sz w:val="26"/>
          <w:szCs w:val="26"/>
          <w:lang w:val="uk-UA" w:eastAsia="uk-UA"/>
        </w:rPr>
        <w:t xml:space="preserve">19 червня 2003 року N 963-IV та </w:t>
      </w:r>
      <w:r w:rsidR="00F141DC">
        <w:rPr>
          <w:rFonts w:ascii="DejaVu Serif Condensed" w:hAnsi="DejaVu Serif Condensed" w:cs="DejaVu Serif Condensed"/>
          <w:color w:val="000000"/>
          <w:sz w:val="26"/>
          <w:szCs w:val="26"/>
          <w:lang w:val="uk-UA"/>
        </w:rPr>
        <w:t>рішення сесії міської ради № 34/18 від 14.07.2004 р. «Про організацію здійснення самоврядного контролю за використанням та охороною земель у місті», та Земельного Кодексу України, в тому числі, здійснення самоврядного контролю за використанням і охороною земель та контролю за додержанням вимог земельного законодавства.</w:t>
      </w:r>
    </w:p>
    <w:p w:rsidR="00F141DC" w:rsidRDefault="00F141DC">
      <w:pPr>
        <w:pStyle w:val="WW-"/>
        <w:jc w:val="both"/>
        <w:rPr>
          <w:rFonts w:ascii="DejaVu Serif Condensed" w:hAnsi="DejaVu Serif Condensed" w:cs="DejaVu Serif Condensed"/>
          <w:color w:val="000000"/>
          <w:sz w:val="26"/>
          <w:szCs w:val="26"/>
          <w:lang w:val="uk-UA"/>
        </w:rPr>
      </w:pPr>
      <w:proofErr w:type="spellStart"/>
      <w:r>
        <w:rPr>
          <w:rFonts w:ascii="DejaVu Serif Condensed" w:hAnsi="DejaVu Serif Condensed" w:cs="DejaVu Serif Condensed"/>
          <w:i/>
          <w:color w:val="000000"/>
          <w:sz w:val="26"/>
          <w:szCs w:val="26"/>
          <w:u w:val="single"/>
        </w:rPr>
        <w:t>Пріоритетні</w:t>
      </w:r>
      <w:proofErr w:type="spellEnd"/>
      <w:r>
        <w:rPr>
          <w:rFonts w:ascii="DejaVu Serif Condensed" w:hAnsi="DejaVu Serif Condensed" w:cs="DejaVu Serif Condensed"/>
          <w:i/>
          <w:color w:val="000000"/>
          <w:sz w:val="26"/>
          <w:szCs w:val="26"/>
          <w:u w:val="single"/>
        </w:rPr>
        <w:t xml:space="preserve"> напрямки </w:t>
      </w:r>
      <w:proofErr w:type="spellStart"/>
      <w:r>
        <w:rPr>
          <w:rFonts w:ascii="DejaVu Serif Condensed" w:hAnsi="DejaVu Serif Condensed" w:cs="DejaVu Serif Condensed"/>
          <w:i/>
          <w:color w:val="000000"/>
          <w:sz w:val="26"/>
          <w:szCs w:val="26"/>
          <w:u w:val="single"/>
        </w:rPr>
        <w:t>розвитку</w:t>
      </w:r>
      <w:proofErr w:type="spellEnd"/>
      <w:r>
        <w:rPr>
          <w:rFonts w:ascii="DejaVu Serif Condensed" w:hAnsi="DejaVu Serif Condensed" w:cs="DejaVu Serif Condensed"/>
          <w:i/>
          <w:color w:val="000000"/>
          <w:sz w:val="26"/>
          <w:szCs w:val="26"/>
          <w:u w:val="single"/>
          <w:lang w:val="uk-UA"/>
        </w:rPr>
        <w:t xml:space="preserve"> </w:t>
      </w:r>
      <w:proofErr w:type="spellStart"/>
      <w:r w:rsidR="00070D6E">
        <w:rPr>
          <w:rFonts w:ascii="DejaVu Serif Condensed" w:hAnsi="DejaVu Serif Condensed" w:cs="DejaVu Serif Condensed"/>
          <w:i/>
          <w:color w:val="000000"/>
          <w:sz w:val="26"/>
          <w:szCs w:val="26"/>
          <w:u w:val="single"/>
        </w:rPr>
        <w:t>галузі</w:t>
      </w:r>
      <w:proofErr w:type="spellEnd"/>
      <w:r w:rsidR="00070D6E">
        <w:rPr>
          <w:rFonts w:ascii="DejaVu Serif Condensed" w:hAnsi="DejaVu Serif Condensed" w:cs="DejaVu Serif Condensed"/>
          <w:i/>
          <w:color w:val="000000"/>
          <w:sz w:val="26"/>
          <w:szCs w:val="26"/>
          <w:u w:val="single"/>
        </w:rPr>
        <w:t xml:space="preserve"> на 20</w:t>
      </w:r>
      <w:r w:rsidR="00070D6E" w:rsidRPr="00070D6E">
        <w:rPr>
          <w:rFonts w:ascii="DejaVu Serif Condensed" w:hAnsi="DejaVu Serif Condensed" w:cs="DejaVu Serif Condensed"/>
          <w:i/>
          <w:color w:val="000000"/>
          <w:sz w:val="26"/>
          <w:szCs w:val="26"/>
          <w:u w:val="single"/>
        </w:rPr>
        <w:t>19</w:t>
      </w:r>
      <w:r>
        <w:rPr>
          <w:rFonts w:ascii="DejaVu Serif Condensed" w:hAnsi="DejaVu Serif Condensed" w:cs="DejaVu Serif Condensed"/>
          <w:i/>
          <w:color w:val="000000"/>
          <w:sz w:val="26"/>
          <w:szCs w:val="26"/>
          <w:u w:val="single"/>
        </w:rPr>
        <w:t>рік:</w:t>
      </w:r>
    </w:p>
    <w:p w:rsidR="00F141DC" w:rsidRDefault="00F141DC">
      <w:pPr>
        <w:pStyle w:val="infopar"/>
        <w:spacing w:before="0" w:after="0"/>
        <w:ind w:firstLine="709"/>
        <w:jc w:val="both"/>
        <w:rPr>
          <w:rFonts w:ascii="DejaVu Serif Condensed" w:hAnsi="DejaVu Serif Condensed" w:cs="DejaVu Serif Condensed"/>
          <w:color w:val="000000"/>
          <w:sz w:val="26"/>
          <w:szCs w:val="26"/>
          <w:lang w:val="uk-UA"/>
        </w:rPr>
      </w:pPr>
      <w:r>
        <w:rPr>
          <w:rFonts w:ascii="DejaVu Serif Condensed" w:hAnsi="DejaVu Serif Condensed" w:cs="DejaVu Serif Condensed"/>
          <w:color w:val="000000"/>
          <w:sz w:val="26"/>
          <w:szCs w:val="26"/>
          <w:lang w:val="uk-UA"/>
        </w:rPr>
        <w:t>-</w:t>
      </w:r>
      <w:r>
        <w:rPr>
          <w:rFonts w:ascii="DejaVu Serif Condensed" w:hAnsi="DejaVu Serif Condensed" w:cs="DejaVu Serif Condensed"/>
          <w:color w:val="000000"/>
          <w:sz w:val="26"/>
          <w:szCs w:val="26"/>
          <w:lang w:val="uk-UA"/>
        </w:rPr>
        <w:tab/>
      </w:r>
      <w:r>
        <w:rPr>
          <w:rFonts w:ascii="DejaVu Serif Condensed" w:hAnsi="DejaVu Serif Condensed" w:cs="DejaVu Serif Condensed"/>
          <w:color w:val="000000"/>
          <w:sz w:val="26"/>
          <w:szCs w:val="26"/>
          <w:lang w:val="uk-UA" w:eastAsia="uk-UA"/>
        </w:rPr>
        <w:t xml:space="preserve">забезпечення реалізації повноважень, наданих Дніпровською міською радою </w:t>
      </w:r>
      <w:r>
        <w:rPr>
          <w:rFonts w:ascii="DejaVu Serif Condensed" w:hAnsi="DejaVu Serif Condensed" w:cs="DejaVu Serif Condensed"/>
          <w:color w:val="000000"/>
          <w:sz w:val="26"/>
          <w:szCs w:val="26"/>
          <w:lang w:eastAsia="uk-UA"/>
        </w:rPr>
        <w:t xml:space="preserve">у </w:t>
      </w:r>
      <w:proofErr w:type="spellStart"/>
      <w:r>
        <w:rPr>
          <w:rFonts w:ascii="DejaVu Serif Condensed" w:hAnsi="DejaVu Serif Condensed" w:cs="DejaVu Serif Condensed"/>
          <w:color w:val="000000"/>
          <w:sz w:val="26"/>
          <w:szCs w:val="26"/>
          <w:lang w:eastAsia="uk-UA"/>
        </w:rPr>
        <w:t>сфері</w:t>
      </w:r>
      <w:proofErr w:type="spellEnd"/>
      <w:r>
        <w:rPr>
          <w:rFonts w:ascii="DejaVu Serif Condensed" w:hAnsi="DejaVu Serif Condensed" w:cs="DejaVu Serif Condensed"/>
          <w:color w:val="000000"/>
          <w:sz w:val="26"/>
          <w:szCs w:val="26"/>
          <w:lang w:val="uk-UA" w:eastAsia="uk-UA"/>
        </w:rPr>
        <w:t xml:space="preserve"> </w:t>
      </w:r>
      <w:proofErr w:type="spellStart"/>
      <w:r>
        <w:rPr>
          <w:rFonts w:ascii="DejaVu Serif Condensed" w:hAnsi="DejaVu Serif Condensed" w:cs="DejaVu Serif Condensed"/>
          <w:color w:val="000000"/>
          <w:sz w:val="26"/>
          <w:szCs w:val="26"/>
          <w:lang w:eastAsia="uk-UA"/>
        </w:rPr>
        <w:t>охорони</w:t>
      </w:r>
      <w:proofErr w:type="spellEnd"/>
      <w:r>
        <w:rPr>
          <w:rFonts w:ascii="DejaVu Serif Condensed" w:hAnsi="DejaVu Serif Condensed" w:cs="DejaVu Serif Condensed"/>
          <w:color w:val="000000"/>
          <w:sz w:val="26"/>
          <w:szCs w:val="26"/>
          <w:lang w:eastAsia="uk-UA"/>
        </w:rPr>
        <w:t xml:space="preserve"> та </w:t>
      </w:r>
      <w:proofErr w:type="spellStart"/>
      <w:r>
        <w:rPr>
          <w:rFonts w:ascii="DejaVu Serif Condensed" w:hAnsi="DejaVu Serif Condensed" w:cs="DejaVu Serif Condensed"/>
          <w:color w:val="000000"/>
          <w:sz w:val="26"/>
          <w:szCs w:val="26"/>
          <w:lang w:eastAsia="uk-UA"/>
        </w:rPr>
        <w:t>використан</w:t>
      </w:r>
      <w:proofErr w:type="spellEnd"/>
      <w:r>
        <w:rPr>
          <w:rFonts w:ascii="DejaVu Serif Condensed" w:hAnsi="DejaVu Serif Condensed" w:cs="DejaVu Serif Condensed"/>
          <w:color w:val="000000"/>
          <w:sz w:val="26"/>
          <w:szCs w:val="26"/>
          <w:lang w:val="uk-UA" w:eastAsia="uk-UA"/>
        </w:rPr>
        <w:t>н</w:t>
      </w:r>
      <w:r>
        <w:rPr>
          <w:rFonts w:ascii="DejaVu Serif Condensed" w:hAnsi="DejaVu Serif Condensed" w:cs="DejaVu Serif Condensed"/>
          <w:color w:val="000000"/>
          <w:sz w:val="26"/>
          <w:szCs w:val="26"/>
          <w:lang w:eastAsia="uk-UA"/>
        </w:rPr>
        <w:t>я земель;</w:t>
      </w:r>
    </w:p>
    <w:p w:rsidR="00F141DC" w:rsidRDefault="00F141DC">
      <w:pPr>
        <w:pStyle w:val="infopar"/>
        <w:spacing w:before="0" w:after="0"/>
        <w:ind w:firstLine="720"/>
        <w:jc w:val="both"/>
        <w:rPr>
          <w:rFonts w:ascii="DejaVu Serif Condensed" w:hAnsi="DejaVu Serif Condensed" w:cs="DejaVu Serif Condensed"/>
          <w:color w:val="000000"/>
          <w:sz w:val="26"/>
          <w:szCs w:val="26"/>
          <w:lang w:val="uk-UA"/>
        </w:rPr>
      </w:pPr>
      <w:r>
        <w:rPr>
          <w:rFonts w:ascii="DejaVu Serif Condensed" w:hAnsi="DejaVu Serif Condensed" w:cs="DejaVu Serif Condensed"/>
          <w:color w:val="000000"/>
          <w:sz w:val="26"/>
          <w:szCs w:val="26"/>
          <w:lang w:val="uk-UA"/>
        </w:rPr>
        <w:t>-</w:t>
      </w:r>
      <w:r>
        <w:rPr>
          <w:rFonts w:ascii="DejaVu Serif Condensed" w:hAnsi="DejaVu Serif Condensed" w:cs="DejaVu Serif Condensed"/>
          <w:color w:val="000000"/>
          <w:sz w:val="26"/>
          <w:szCs w:val="26"/>
          <w:lang w:val="uk-UA"/>
        </w:rPr>
        <w:tab/>
        <w:t>участь, у межах компетенції, визначеної міською радою для виконавчих органів районної у місті ради, у сфері регулювання земельних відносин на території району;</w:t>
      </w:r>
    </w:p>
    <w:p w:rsidR="00F141DC" w:rsidRDefault="00F141DC">
      <w:pPr>
        <w:pStyle w:val="infopar"/>
        <w:spacing w:before="0" w:after="0"/>
        <w:ind w:firstLine="720"/>
        <w:jc w:val="both"/>
        <w:rPr>
          <w:rFonts w:ascii="DejaVu Serif Condensed" w:hAnsi="DejaVu Serif Condensed" w:cs="DejaVu Serif Condensed"/>
          <w:color w:val="000000"/>
          <w:sz w:val="26"/>
          <w:szCs w:val="26"/>
          <w:lang w:val="uk-UA"/>
        </w:rPr>
      </w:pPr>
      <w:r>
        <w:rPr>
          <w:rFonts w:ascii="DejaVu Serif Condensed" w:hAnsi="DejaVu Serif Condensed" w:cs="DejaVu Serif Condensed"/>
          <w:color w:val="000000"/>
          <w:sz w:val="26"/>
          <w:szCs w:val="26"/>
          <w:lang w:val="uk-UA"/>
        </w:rPr>
        <w:t>-</w:t>
      </w:r>
      <w:r>
        <w:rPr>
          <w:rFonts w:ascii="DejaVu Serif Condensed" w:hAnsi="DejaVu Serif Condensed" w:cs="DejaVu Serif Condensed"/>
          <w:color w:val="000000"/>
          <w:sz w:val="26"/>
          <w:szCs w:val="26"/>
          <w:lang w:val="uk-UA"/>
        </w:rPr>
        <w:tab/>
        <w:t>організація та здійснення самоврядного контролю у сфері регулювання земельних відносин на території району;</w:t>
      </w:r>
    </w:p>
    <w:p w:rsidR="00F141DC" w:rsidRDefault="00F141DC">
      <w:pPr>
        <w:pStyle w:val="infopar"/>
        <w:spacing w:before="0" w:after="0"/>
        <w:ind w:firstLine="720"/>
        <w:jc w:val="both"/>
        <w:rPr>
          <w:rFonts w:ascii="DejaVu Serif Condensed" w:hAnsi="DejaVu Serif Condensed" w:cs="DejaVu Serif Condensed"/>
          <w:color w:val="000000"/>
          <w:sz w:val="26"/>
          <w:szCs w:val="26"/>
          <w:lang w:val="uk-UA"/>
        </w:rPr>
      </w:pPr>
      <w:r>
        <w:rPr>
          <w:rFonts w:ascii="DejaVu Serif Condensed" w:hAnsi="DejaVu Serif Condensed" w:cs="DejaVu Serif Condensed"/>
          <w:color w:val="000000"/>
          <w:sz w:val="26"/>
          <w:szCs w:val="26"/>
          <w:lang w:val="uk-UA"/>
        </w:rPr>
        <w:t>-</w:t>
      </w:r>
      <w:r>
        <w:rPr>
          <w:rFonts w:ascii="DejaVu Serif Condensed" w:hAnsi="DejaVu Serif Condensed" w:cs="DejaVu Serif Condensed"/>
          <w:color w:val="000000"/>
          <w:sz w:val="26"/>
          <w:szCs w:val="26"/>
          <w:lang w:val="uk-UA"/>
        </w:rPr>
        <w:tab/>
        <w:t>перевірка та контроль наявності у землевласників та землекористувачів правовстановлюючих документів на земельну ділянку, що використовується, норм чинного земельного законодавства та документації із землеустрою;</w:t>
      </w:r>
    </w:p>
    <w:p w:rsidR="00F141DC" w:rsidRDefault="00F141DC">
      <w:pPr>
        <w:pStyle w:val="infopar"/>
        <w:spacing w:before="0" w:after="0"/>
        <w:ind w:firstLine="720"/>
        <w:jc w:val="both"/>
        <w:rPr>
          <w:rFonts w:ascii="DejaVu Serif Condensed" w:hAnsi="DejaVu Serif Condensed" w:cs="DejaVu Serif Condensed"/>
          <w:color w:val="000000"/>
          <w:sz w:val="26"/>
          <w:szCs w:val="26"/>
          <w:lang w:val="uk-UA"/>
        </w:rPr>
      </w:pPr>
      <w:r>
        <w:rPr>
          <w:rFonts w:ascii="DejaVu Serif Condensed" w:hAnsi="DejaVu Serif Condensed" w:cs="DejaVu Serif Condensed"/>
          <w:color w:val="000000"/>
          <w:sz w:val="26"/>
          <w:szCs w:val="26"/>
          <w:lang w:val="uk-UA"/>
        </w:rPr>
        <w:t>-</w:t>
      </w:r>
      <w:r>
        <w:rPr>
          <w:rFonts w:ascii="DejaVu Serif Condensed" w:hAnsi="DejaVu Serif Condensed" w:cs="DejaVu Serif Condensed"/>
          <w:color w:val="000000"/>
          <w:sz w:val="26"/>
          <w:szCs w:val="26"/>
          <w:lang w:val="uk-UA"/>
        </w:rPr>
        <w:tab/>
        <w:t>проведення поточних перевірок землевласників і землекористувачів щодо додержання вимог чинного земельного законодавства;</w:t>
      </w:r>
    </w:p>
    <w:p w:rsidR="00F141DC" w:rsidRDefault="00F141DC">
      <w:pPr>
        <w:pStyle w:val="infopar"/>
        <w:spacing w:before="0" w:after="0"/>
        <w:ind w:firstLine="720"/>
        <w:jc w:val="both"/>
        <w:rPr>
          <w:rFonts w:ascii="DejaVu Serif Condensed" w:hAnsi="DejaVu Serif Condensed" w:cs="DejaVu Serif Condensed"/>
          <w:sz w:val="26"/>
          <w:szCs w:val="26"/>
        </w:rPr>
      </w:pPr>
      <w:r>
        <w:rPr>
          <w:rFonts w:ascii="DejaVu Serif Condensed" w:hAnsi="DejaVu Serif Condensed" w:cs="DejaVu Serif Condensed"/>
          <w:color w:val="000000"/>
          <w:sz w:val="26"/>
          <w:szCs w:val="26"/>
          <w:lang w:val="uk-UA"/>
        </w:rPr>
        <w:lastRenderedPageBreak/>
        <w:t>-</w:t>
      </w:r>
      <w:r>
        <w:rPr>
          <w:rFonts w:ascii="DejaVu Serif Condensed" w:hAnsi="DejaVu Serif Condensed" w:cs="DejaVu Serif Condensed"/>
          <w:color w:val="000000"/>
          <w:sz w:val="26"/>
          <w:szCs w:val="26"/>
          <w:lang w:val="uk-UA"/>
        </w:rPr>
        <w:tab/>
        <w:t>розгляд звернень фізичних та юридичних осіб що</w:t>
      </w:r>
      <w:r w:rsidR="006B2E14">
        <w:rPr>
          <w:rFonts w:ascii="DejaVu Serif Condensed" w:hAnsi="DejaVu Serif Condensed" w:cs="DejaVu Serif Condensed"/>
          <w:color w:val="000000"/>
          <w:sz w:val="26"/>
          <w:szCs w:val="26"/>
          <w:lang w:val="uk-UA"/>
        </w:rPr>
        <w:t>до використання земель у районі.</w:t>
      </w:r>
    </w:p>
    <w:p w:rsidR="00F141DC" w:rsidRDefault="00F141DC">
      <w:pPr>
        <w:pStyle w:val="infopar"/>
        <w:spacing w:before="0" w:after="0"/>
        <w:ind w:firstLine="720"/>
        <w:jc w:val="both"/>
        <w:rPr>
          <w:rFonts w:ascii="DejaVu Serif Condensed" w:hAnsi="DejaVu Serif Condensed" w:cs="DejaVu Serif Condensed"/>
          <w:sz w:val="26"/>
          <w:szCs w:val="26"/>
        </w:rPr>
      </w:pPr>
    </w:p>
    <w:p w:rsidR="00F141DC" w:rsidRDefault="00F141DC">
      <w:pPr>
        <w:pStyle w:val="infopar"/>
        <w:spacing w:before="0" w:after="0"/>
        <w:ind w:hanging="30"/>
        <w:jc w:val="both"/>
        <w:rPr>
          <w:rFonts w:ascii="DejaVu Serif Condensed" w:hAnsi="DejaVu Serif Condensed" w:cs="DejaVu Serif Condensed"/>
          <w:color w:val="000000"/>
          <w:sz w:val="26"/>
          <w:szCs w:val="26"/>
        </w:rPr>
      </w:pPr>
      <w:r>
        <w:rPr>
          <w:rFonts w:ascii="DejaVu Serif Condensed" w:hAnsi="DejaVu Serif Condensed" w:cs="DejaVu Serif Condensed"/>
          <w:i/>
          <w:color w:val="000000"/>
          <w:sz w:val="26"/>
          <w:szCs w:val="26"/>
          <w:u w:val="single"/>
          <w:lang w:val="uk-UA"/>
        </w:rPr>
        <w:t>Проблемні питання та шляхи розв’язання головних проблем розвитку галузі:</w:t>
      </w:r>
    </w:p>
    <w:tbl>
      <w:tblPr>
        <w:tblW w:w="0" w:type="auto"/>
        <w:tblInd w:w="103" w:type="dxa"/>
        <w:tblLayout w:type="fixed"/>
        <w:tblCellMar>
          <w:left w:w="103" w:type="dxa"/>
        </w:tblCellMar>
        <w:tblLook w:val="0000" w:firstRow="0" w:lastRow="0" w:firstColumn="0" w:lastColumn="0" w:noHBand="0" w:noVBand="0"/>
      </w:tblPr>
      <w:tblGrid>
        <w:gridCol w:w="4678"/>
        <w:gridCol w:w="5325"/>
      </w:tblGrid>
      <w:tr w:rsidR="00F141DC">
        <w:tc>
          <w:tcPr>
            <w:tcW w:w="4678" w:type="dxa"/>
            <w:tcBorders>
              <w:top w:val="single" w:sz="4" w:space="0" w:color="000080"/>
              <w:left w:val="single" w:sz="4" w:space="0" w:color="000080"/>
              <w:bottom w:val="single" w:sz="4" w:space="0" w:color="000080"/>
            </w:tcBorders>
            <w:shd w:val="clear" w:color="auto" w:fill="auto"/>
          </w:tcPr>
          <w:p w:rsidR="00F141DC" w:rsidRDefault="00F141DC">
            <w:pPr>
              <w:pStyle w:val="WW-"/>
              <w:spacing w:line="240" w:lineRule="exact"/>
              <w:jc w:val="both"/>
              <w:rPr>
                <w:rFonts w:ascii="DejaVu Serif Condensed" w:hAnsi="DejaVu Serif Condensed" w:cs="DejaVu Serif Condensed"/>
                <w:color w:val="000000"/>
                <w:sz w:val="26"/>
                <w:szCs w:val="26"/>
              </w:rPr>
            </w:pPr>
            <w:proofErr w:type="spellStart"/>
            <w:r>
              <w:rPr>
                <w:rFonts w:ascii="DejaVu Serif Condensed" w:hAnsi="DejaVu Serif Condensed" w:cs="DejaVu Serif Condensed"/>
                <w:color w:val="000000"/>
                <w:sz w:val="26"/>
                <w:szCs w:val="26"/>
              </w:rPr>
              <w:t>Проблемне</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питання</w:t>
            </w:r>
            <w:proofErr w:type="spellEnd"/>
          </w:p>
        </w:tc>
        <w:tc>
          <w:tcPr>
            <w:tcW w:w="5325" w:type="dxa"/>
            <w:tcBorders>
              <w:top w:val="single" w:sz="4" w:space="0" w:color="000080"/>
              <w:left w:val="single" w:sz="4" w:space="0" w:color="000080"/>
              <w:bottom w:val="single" w:sz="4" w:space="0" w:color="000080"/>
              <w:right w:val="single" w:sz="4" w:space="0" w:color="000080"/>
            </w:tcBorders>
            <w:shd w:val="clear" w:color="auto" w:fill="auto"/>
          </w:tcPr>
          <w:p w:rsidR="00F141DC" w:rsidRDefault="00F141DC">
            <w:pPr>
              <w:pStyle w:val="WW-"/>
              <w:spacing w:line="240" w:lineRule="exact"/>
              <w:jc w:val="both"/>
            </w:pPr>
            <w:r>
              <w:rPr>
                <w:rFonts w:ascii="DejaVu Serif Condensed" w:hAnsi="DejaVu Serif Condensed" w:cs="DejaVu Serif Condensed"/>
                <w:color w:val="000000"/>
                <w:sz w:val="26"/>
                <w:szCs w:val="26"/>
              </w:rPr>
              <w:t xml:space="preserve">Шляхи </w:t>
            </w:r>
            <w:proofErr w:type="spellStart"/>
            <w:r>
              <w:rPr>
                <w:rFonts w:ascii="DejaVu Serif Condensed" w:hAnsi="DejaVu Serif Condensed" w:cs="DejaVu Serif Condensed"/>
                <w:color w:val="000000"/>
                <w:sz w:val="26"/>
                <w:szCs w:val="26"/>
              </w:rPr>
              <w:t>розв’язання</w:t>
            </w:r>
            <w:proofErr w:type="spellEnd"/>
          </w:p>
        </w:tc>
      </w:tr>
      <w:tr w:rsidR="00F141DC">
        <w:tc>
          <w:tcPr>
            <w:tcW w:w="4678" w:type="dxa"/>
            <w:tcBorders>
              <w:top w:val="single" w:sz="4" w:space="0" w:color="000080"/>
              <w:left w:val="single" w:sz="4" w:space="0" w:color="000080"/>
              <w:bottom w:val="single" w:sz="4" w:space="0" w:color="000080"/>
            </w:tcBorders>
            <w:shd w:val="clear" w:color="auto" w:fill="auto"/>
          </w:tcPr>
          <w:p w:rsidR="00F141DC" w:rsidRPr="006B2E14" w:rsidRDefault="00F141DC">
            <w:pPr>
              <w:pStyle w:val="WW-"/>
              <w:spacing w:line="240" w:lineRule="exact"/>
              <w:ind w:right="-108"/>
              <w:rPr>
                <w:rFonts w:ascii="DejaVu Serif Condensed" w:hAnsi="DejaVu Serif Condensed" w:cs="DejaVu Serif Condensed"/>
                <w:color w:val="000000"/>
                <w:sz w:val="26"/>
                <w:szCs w:val="26"/>
                <w:lang w:val="uk-UA"/>
              </w:rPr>
            </w:pPr>
            <w:proofErr w:type="spellStart"/>
            <w:r>
              <w:rPr>
                <w:rFonts w:ascii="DejaVu Serif Condensed" w:hAnsi="DejaVu Serif Condensed" w:cs="DejaVu Serif Condensed"/>
                <w:color w:val="000000"/>
                <w:sz w:val="26"/>
                <w:szCs w:val="26"/>
              </w:rPr>
              <w:t>Відсутність</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єдиної</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бази</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договорів</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оренди</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землі</w:t>
            </w:r>
            <w:proofErr w:type="spellEnd"/>
            <w:r>
              <w:rPr>
                <w:rFonts w:ascii="DejaVu Serif Condensed" w:hAnsi="DejaVu Serif Condensed" w:cs="DejaVu Serif Condensed"/>
                <w:color w:val="000000"/>
                <w:sz w:val="26"/>
                <w:szCs w:val="26"/>
                <w:lang w:val="uk-UA"/>
              </w:rPr>
              <w:t xml:space="preserve"> Шевченківського </w:t>
            </w:r>
            <w:r>
              <w:rPr>
                <w:rFonts w:ascii="DejaVu Serif Condensed" w:hAnsi="DejaVu Serif Condensed" w:cs="DejaVu Serif Condensed"/>
                <w:color w:val="000000"/>
                <w:sz w:val="26"/>
                <w:szCs w:val="26"/>
              </w:rPr>
              <w:t xml:space="preserve">району, а </w:t>
            </w:r>
            <w:proofErr w:type="spellStart"/>
            <w:r>
              <w:rPr>
                <w:rFonts w:ascii="DejaVu Serif Condensed" w:hAnsi="DejaVu Serif Condensed" w:cs="DejaVu Serif Condensed"/>
                <w:color w:val="000000"/>
                <w:sz w:val="26"/>
                <w:szCs w:val="26"/>
              </w:rPr>
              <w:t>також</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інформації</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стосовно</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інших</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землекористувачів</w:t>
            </w:r>
            <w:proofErr w:type="spellEnd"/>
            <w:r>
              <w:rPr>
                <w:rFonts w:ascii="DejaVu Serif Condensed" w:hAnsi="DejaVu Serif Condensed" w:cs="DejaVu Serif Condensed"/>
                <w:color w:val="000000"/>
                <w:sz w:val="26"/>
                <w:szCs w:val="26"/>
              </w:rPr>
              <w:t xml:space="preserve"> та </w:t>
            </w:r>
            <w:proofErr w:type="spellStart"/>
            <w:r>
              <w:rPr>
                <w:rFonts w:ascii="DejaVu Serif Condensed" w:hAnsi="DejaVu Serif Condensed" w:cs="DejaVu Serif Condensed"/>
                <w:color w:val="000000"/>
                <w:sz w:val="26"/>
                <w:szCs w:val="26"/>
              </w:rPr>
              <w:t>землевласників</w:t>
            </w:r>
            <w:proofErr w:type="spellEnd"/>
            <w:r w:rsidR="006B2E14">
              <w:rPr>
                <w:rFonts w:ascii="DejaVu Serif Condensed" w:hAnsi="DejaVu Serif Condensed" w:cs="DejaVu Serif Condensed"/>
                <w:color w:val="000000"/>
                <w:sz w:val="26"/>
                <w:szCs w:val="26"/>
                <w:lang w:val="uk-UA"/>
              </w:rPr>
              <w:t>.</w:t>
            </w:r>
          </w:p>
        </w:tc>
        <w:tc>
          <w:tcPr>
            <w:tcW w:w="5325" w:type="dxa"/>
            <w:tcBorders>
              <w:top w:val="single" w:sz="4" w:space="0" w:color="000080"/>
              <w:left w:val="single" w:sz="4" w:space="0" w:color="000080"/>
              <w:bottom w:val="single" w:sz="4" w:space="0" w:color="000080"/>
              <w:right w:val="single" w:sz="4" w:space="0" w:color="000080"/>
            </w:tcBorders>
            <w:shd w:val="clear" w:color="auto" w:fill="auto"/>
          </w:tcPr>
          <w:p w:rsidR="00F141DC" w:rsidRDefault="00F141DC">
            <w:pPr>
              <w:pStyle w:val="WW-"/>
              <w:spacing w:line="240" w:lineRule="atLeast"/>
              <w:rPr>
                <w:rFonts w:ascii="DejaVu Serif Condensed" w:hAnsi="DejaVu Serif Condensed" w:cs="DejaVu Serif Condensed"/>
                <w:color w:val="000000"/>
                <w:sz w:val="26"/>
                <w:szCs w:val="26"/>
              </w:rPr>
            </w:pPr>
            <w:proofErr w:type="spellStart"/>
            <w:r>
              <w:rPr>
                <w:rFonts w:ascii="DejaVu Serif Condensed" w:hAnsi="DejaVu Serif Condensed" w:cs="DejaVu Serif Condensed"/>
                <w:color w:val="000000"/>
                <w:sz w:val="26"/>
                <w:szCs w:val="26"/>
              </w:rPr>
              <w:t>Налагодження</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роботи</w:t>
            </w:r>
            <w:proofErr w:type="spellEnd"/>
            <w:r>
              <w:rPr>
                <w:rFonts w:ascii="DejaVu Serif Condensed" w:hAnsi="DejaVu Serif Condensed" w:cs="DejaVu Serif Condensed"/>
                <w:color w:val="000000"/>
                <w:sz w:val="26"/>
                <w:szCs w:val="26"/>
              </w:rPr>
              <w:t xml:space="preserve"> з ДПІ у </w:t>
            </w:r>
            <w:r w:rsidR="00070D6E">
              <w:rPr>
                <w:rFonts w:ascii="DejaVu Serif Condensed" w:hAnsi="DejaVu Serif Condensed" w:cs="DejaVu Serif Condensed"/>
                <w:color w:val="000000"/>
                <w:sz w:val="26"/>
                <w:szCs w:val="26"/>
                <w:lang w:val="uk-UA"/>
              </w:rPr>
              <w:t>Шевченківському</w:t>
            </w:r>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районі</w:t>
            </w:r>
            <w:proofErr w:type="spellEnd"/>
            <w:r>
              <w:rPr>
                <w:rFonts w:ascii="DejaVu Serif Condensed" w:hAnsi="DejaVu Serif Condensed" w:cs="DejaVu Serif Condensed"/>
                <w:color w:val="000000"/>
                <w:sz w:val="26"/>
                <w:szCs w:val="26"/>
                <w:lang w:val="uk-UA"/>
              </w:rPr>
              <w:t xml:space="preserve"> </w:t>
            </w:r>
            <w:proofErr w:type="spellStart"/>
            <w:r w:rsidR="006B2E14">
              <w:rPr>
                <w:rFonts w:ascii="DejaVu Serif Condensed" w:hAnsi="DejaVu Serif Condensed" w:cs="DejaVu Serif Condensed"/>
                <w:color w:val="000000"/>
                <w:sz w:val="26"/>
                <w:szCs w:val="26"/>
              </w:rPr>
              <w:t>м.Дніпр</w:t>
            </w:r>
            <w:proofErr w:type="spellEnd"/>
            <w:r w:rsidR="000F5BF6">
              <w:rPr>
                <w:rFonts w:ascii="DejaVu Serif Condensed" w:hAnsi="DejaVu Serif Condensed" w:cs="DejaVu Serif Condensed"/>
                <w:color w:val="000000"/>
                <w:sz w:val="26"/>
                <w:szCs w:val="26"/>
                <w:lang w:val="uk-UA"/>
              </w:rPr>
              <w:t>а</w:t>
            </w:r>
            <w:r>
              <w:rPr>
                <w:rFonts w:ascii="DejaVu Serif Condensed" w:hAnsi="DejaVu Serif Condensed" w:cs="DejaVu Serif Condensed"/>
                <w:color w:val="000000"/>
                <w:sz w:val="26"/>
                <w:szCs w:val="26"/>
              </w:rPr>
              <w:t>.</w:t>
            </w:r>
          </w:p>
          <w:p w:rsidR="00F141DC" w:rsidRDefault="00F141DC">
            <w:pPr>
              <w:pStyle w:val="WW-"/>
              <w:spacing w:line="240" w:lineRule="exact"/>
              <w:jc w:val="both"/>
            </w:pPr>
            <w:r>
              <w:rPr>
                <w:rFonts w:ascii="DejaVu Serif Condensed" w:hAnsi="DejaVu Serif Condensed" w:cs="DejaVu Serif Condensed"/>
                <w:color w:val="000000"/>
                <w:sz w:val="26"/>
                <w:szCs w:val="26"/>
              </w:rPr>
              <w:t xml:space="preserve">Доступ до </w:t>
            </w:r>
            <w:proofErr w:type="spellStart"/>
            <w:r>
              <w:rPr>
                <w:rFonts w:ascii="DejaVu Serif Condensed" w:hAnsi="DejaVu Serif Condensed" w:cs="DejaVu Serif Condensed"/>
                <w:color w:val="000000"/>
                <w:sz w:val="26"/>
                <w:szCs w:val="26"/>
              </w:rPr>
              <w:t>системи</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Фіксальний</w:t>
            </w:r>
            <w:proofErr w:type="spellEnd"/>
            <w:r>
              <w:rPr>
                <w:rFonts w:ascii="DejaVu Serif Condensed" w:hAnsi="DejaVu Serif Condensed" w:cs="DejaVu Serif Condensed"/>
                <w:color w:val="000000"/>
                <w:sz w:val="26"/>
                <w:szCs w:val="26"/>
              </w:rPr>
              <w:t xml:space="preserve"> кадастр</w:t>
            </w:r>
            <w:r>
              <w:rPr>
                <w:rFonts w:ascii="DejaVu Serif Condensed" w:hAnsi="DejaVu Serif Condensed" w:cs="DejaVu Serif Condensed"/>
                <w:color w:val="000000"/>
                <w:sz w:val="26"/>
                <w:szCs w:val="26"/>
                <w:lang w:val="uk-UA"/>
              </w:rPr>
              <w:t xml:space="preserve"> Міська Рада"</w:t>
            </w:r>
            <w:r w:rsidR="006B2E14">
              <w:rPr>
                <w:rFonts w:ascii="DejaVu Serif Condensed" w:hAnsi="DejaVu Serif Condensed" w:cs="DejaVu Serif Condensed"/>
                <w:color w:val="000000"/>
                <w:sz w:val="26"/>
                <w:szCs w:val="26"/>
                <w:lang w:val="uk-UA"/>
              </w:rPr>
              <w:t>.</w:t>
            </w:r>
          </w:p>
        </w:tc>
      </w:tr>
      <w:tr w:rsidR="00F141DC">
        <w:tc>
          <w:tcPr>
            <w:tcW w:w="4678" w:type="dxa"/>
            <w:tcBorders>
              <w:top w:val="single" w:sz="4" w:space="0" w:color="000080"/>
              <w:left w:val="single" w:sz="4" w:space="0" w:color="000080"/>
              <w:bottom w:val="single" w:sz="4" w:space="0" w:color="000080"/>
            </w:tcBorders>
            <w:shd w:val="clear" w:color="auto" w:fill="auto"/>
          </w:tcPr>
          <w:p w:rsidR="00F141DC" w:rsidRPr="006B2E14" w:rsidRDefault="00F141DC">
            <w:pPr>
              <w:pStyle w:val="WW-"/>
              <w:spacing w:line="240" w:lineRule="exact"/>
              <w:rPr>
                <w:rFonts w:ascii="DejaVu Serif Condensed" w:hAnsi="DejaVu Serif Condensed" w:cs="DejaVu Serif Condensed"/>
                <w:color w:val="000000"/>
                <w:sz w:val="26"/>
                <w:szCs w:val="26"/>
                <w:lang w:val="uk-UA"/>
              </w:rPr>
            </w:pPr>
            <w:proofErr w:type="spellStart"/>
            <w:r>
              <w:rPr>
                <w:rFonts w:ascii="DejaVu Serif Condensed" w:hAnsi="DejaVu Serif Condensed" w:cs="DejaVu Serif Condensed"/>
                <w:color w:val="000000"/>
                <w:sz w:val="26"/>
                <w:szCs w:val="26"/>
              </w:rPr>
              <w:t>Самовільне</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зайняття</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земельних</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ділянок</w:t>
            </w:r>
            <w:proofErr w:type="spellEnd"/>
            <w:r>
              <w:rPr>
                <w:rFonts w:ascii="DejaVu Serif Condensed" w:hAnsi="DejaVu Serif Condensed" w:cs="DejaVu Serif Condensed"/>
                <w:color w:val="000000"/>
                <w:sz w:val="26"/>
                <w:szCs w:val="26"/>
              </w:rPr>
              <w:t xml:space="preserve"> та </w:t>
            </w:r>
            <w:proofErr w:type="spellStart"/>
            <w:r>
              <w:rPr>
                <w:rFonts w:ascii="DejaVu Serif Condensed" w:hAnsi="DejaVu Serif Condensed" w:cs="DejaVu Serif Condensed"/>
                <w:color w:val="000000"/>
                <w:sz w:val="26"/>
                <w:szCs w:val="26"/>
              </w:rPr>
              <w:t>користування</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земельними</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ділянками</w:t>
            </w:r>
            <w:proofErr w:type="spellEnd"/>
            <w:r>
              <w:rPr>
                <w:rFonts w:ascii="DejaVu Serif Condensed" w:hAnsi="DejaVu Serif Condensed" w:cs="DejaVu Serif Condensed"/>
                <w:color w:val="000000"/>
                <w:sz w:val="26"/>
                <w:szCs w:val="26"/>
              </w:rPr>
              <w:t xml:space="preserve"> без </w:t>
            </w:r>
            <w:proofErr w:type="spellStart"/>
            <w:r>
              <w:rPr>
                <w:rFonts w:ascii="DejaVu Serif Condensed" w:hAnsi="DejaVu Serif Condensed" w:cs="DejaVu Serif Condensed"/>
                <w:color w:val="000000"/>
                <w:sz w:val="26"/>
                <w:szCs w:val="26"/>
              </w:rPr>
              <w:t>правовстановлюючих</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документів</w:t>
            </w:r>
            <w:proofErr w:type="spellEnd"/>
            <w:r w:rsidR="006B2E14">
              <w:rPr>
                <w:rFonts w:ascii="DejaVu Serif Condensed" w:hAnsi="DejaVu Serif Condensed" w:cs="DejaVu Serif Condensed"/>
                <w:color w:val="000000"/>
                <w:sz w:val="26"/>
                <w:szCs w:val="26"/>
                <w:lang w:val="uk-UA"/>
              </w:rPr>
              <w:t>.</w:t>
            </w:r>
          </w:p>
        </w:tc>
        <w:tc>
          <w:tcPr>
            <w:tcW w:w="5325" w:type="dxa"/>
            <w:tcBorders>
              <w:top w:val="single" w:sz="4" w:space="0" w:color="000080"/>
              <w:left w:val="single" w:sz="4" w:space="0" w:color="000080"/>
              <w:bottom w:val="single" w:sz="4" w:space="0" w:color="000080"/>
              <w:right w:val="single" w:sz="4" w:space="0" w:color="000080"/>
            </w:tcBorders>
            <w:shd w:val="clear" w:color="auto" w:fill="auto"/>
          </w:tcPr>
          <w:p w:rsidR="00F141DC" w:rsidRDefault="00F141DC">
            <w:pPr>
              <w:pStyle w:val="WW-"/>
              <w:spacing w:line="240" w:lineRule="exact"/>
              <w:jc w:val="both"/>
            </w:pPr>
            <w:proofErr w:type="spellStart"/>
            <w:r>
              <w:rPr>
                <w:rFonts w:ascii="DejaVu Serif Condensed" w:hAnsi="DejaVu Serif Condensed" w:cs="DejaVu Serif Condensed"/>
                <w:color w:val="000000"/>
                <w:sz w:val="26"/>
                <w:szCs w:val="26"/>
              </w:rPr>
              <w:t>Проведення</w:t>
            </w:r>
            <w:proofErr w:type="spellEnd"/>
            <w:r>
              <w:rPr>
                <w:rFonts w:ascii="DejaVu Serif Condensed" w:hAnsi="DejaVu Serif Condensed" w:cs="DejaVu Serif Condensed"/>
                <w:color w:val="000000"/>
                <w:sz w:val="26"/>
                <w:szCs w:val="26"/>
                <w:lang w:val="uk-UA"/>
              </w:rPr>
              <w:t xml:space="preserve"> </w:t>
            </w:r>
            <w:proofErr w:type="spellStart"/>
            <w:r w:rsidR="008703D7">
              <w:rPr>
                <w:rFonts w:ascii="DejaVu Serif Condensed" w:hAnsi="DejaVu Serif Condensed" w:cs="DejaVu Serif Condensed"/>
                <w:color w:val="000000"/>
                <w:sz w:val="26"/>
                <w:szCs w:val="26"/>
              </w:rPr>
              <w:t>нарад</w:t>
            </w:r>
            <w:proofErr w:type="spellEnd"/>
            <w:r w:rsidR="008703D7">
              <w:rPr>
                <w:rFonts w:ascii="DejaVu Serif Condensed" w:hAnsi="DejaVu Serif Condensed" w:cs="DejaVu Serif Condensed"/>
                <w:color w:val="000000"/>
                <w:sz w:val="26"/>
                <w:szCs w:val="26"/>
              </w:rPr>
              <w:t xml:space="preserve">, </w:t>
            </w:r>
            <w:proofErr w:type="spellStart"/>
            <w:r w:rsidR="008703D7">
              <w:rPr>
                <w:rFonts w:ascii="DejaVu Serif Condensed" w:hAnsi="DejaVu Serif Condensed" w:cs="DejaVu Serif Condensed"/>
                <w:color w:val="000000"/>
                <w:sz w:val="26"/>
                <w:szCs w:val="26"/>
              </w:rPr>
              <w:t>зустрічей</w:t>
            </w:r>
            <w:proofErr w:type="spellEnd"/>
            <w:r w:rsidR="008703D7">
              <w:rPr>
                <w:rFonts w:ascii="DejaVu Serif Condensed" w:hAnsi="DejaVu Serif Condensed" w:cs="DejaVu Serif Condensed"/>
                <w:color w:val="000000"/>
                <w:sz w:val="26"/>
                <w:szCs w:val="26"/>
              </w:rPr>
              <w:t xml:space="preserve"> </w:t>
            </w:r>
            <w:proofErr w:type="gramStart"/>
            <w:r w:rsidR="008703D7">
              <w:rPr>
                <w:rFonts w:ascii="DejaVu Serif Condensed" w:hAnsi="DejaVu Serif Condensed" w:cs="DejaVu Serif Condensed"/>
                <w:color w:val="000000"/>
                <w:sz w:val="26"/>
                <w:szCs w:val="26"/>
              </w:rPr>
              <w:t xml:space="preserve">з </w:t>
            </w:r>
            <w:r>
              <w:rPr>
                <w:rFonts w:ascii="DejaVu Serif Condensed" w:hAnsi="DejaVu Serif Condensed" w:cs="DejaVu Serif Condensed"/>
                <w:color w:val="000000"/>
                <w:sz w:val="26"/>
                <w:szCs w:val="26"/>
              </w:rPr>
              <w:t xml:space="preserve"> </w:t>
            </w:r>
            <w:proofErr w:type="spellStart"/>
            <w:r>
              <w:rPr>
                <w:rFonts w:ascii="DejaVu Serif Condensed" w:hAnsi="DejaVu Serif Condensed" w:cs="DejaVu Serif Condensed"/>
                <w:color w:val="000000"/>
                <w:sz w:val="26"/>
                <w:szCs w:val="26"/>
              </w:rPr>
              <w:t>землевласниками</w:t>
            </w:r>
            <w:proofErr w:type="spellEnd"/>
            <w:proofErr w:type="gramEnd"/>
            <w:r>
              <w:rPr>
                <w:rFonts w:ascii="DejaVu Serif Condensed" w:hAnsi="DejaVu Serif Condensed" w:cs="DejaVu Serif Condensed"/>
                <w:color w:val="000000"/>
                <w:sz w:val="26"/>
                <w:szCs w:val="26"/>
              </w:rPr>
              <w:t xml:space="preserve">, </w:t>
            </w:r>
            <w:proofErr w:type="spellStart"/>
            <w:r>
              <w:rPr>
                <w:rFonts w:ascii="DejaVu Serif Condensed" w:hAnsi="DejaVu Serif Condensed" w:cs="DejaVu Serif Condensed"/>
                <w:color w:val="000000"/>
                <w:sz w:val="26"/>
                <w:szCs w:val="26"/>
              </w:rPr>
              <w:t>надання</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матеріалів</w:t>
            </w:r>
            <w:proofErr w:type="spellEnd"/>
            <w:r>
              <w:rPr>
                <w:rFonts w:ascii="DejaVu Serif Condensed" w:hAnsi="DejaVu Serif Condensed" w:cs="DejaVu Serif Condensed"/>
                <w:color w:val="000000"/>
                <w:sz w:val="26"/>
                <w:szCs w:val="26"/>
              </w:rPr>
              <w:t xml:space="preserve"> </w:t>
            </w:r>
            <w:r>
              <w:rPr>
                <w:rFonts w:ascii="DejaVu Serif Condensed" w:hAnsi="DejaVu Serif Condensed" w:cs="DejaVu Serif Condensed"/>
                <w:color w:val="000000"/>
                <w:sz w:val="26"/>
                <w:szCs w:val="26"/>
                <w:lang w:val="uk-UA"/>
              </w:rPr>
              <w:t xml:space="preserve">(актів) перевірок </w:t>
            </w:r>
            <w:r>
              <w:rPr>
                <w:rFonts w:ascii="DejaVu Serif Condensed" w:hAnsi="DejaVu Serif Condensed" w:cs="DejaVu Serif Condensed"/>
                <w:color w:val="000000"/>
                <w:sz w:val="26"/>
                <w:szCs w:val="26"/>
              </w:rPr>
              <w:t xml:space="preserve">до Департаменту по </w:t>
            </w:r>
            <w:proofErr w:type="spellStart"/>
            <w:r>
              <w:rPr>
                <w:rFonts w:ascii="DejaVu Serif Condensed" w:hAnsi="DejaVu Serif Condensed" w:cs="DejaVu Serif Condensed"/>
                <w:color w:val="000000"/>
                <w:sz w:val="26"/>
                <w:szCs w:val="26"/>
              </w:rPr>
              <w:t>роботі</w:t>
            </w:r>
            <w:proofErr w:type="spellEnd"/>
            <w:r>
              <w:rPr>
                <w:rFonts w:ascii="DejaVu Serif Condensed" w:hAnsi="DejaVu Serif Condensed" w:cs="DejaVu Serif Condensed"/>
                <w:color w:val="000000"/>
                <w:sz w:val="26"/>
                <w:szCs w:val="26"/>
              </w:rPr>
              <w:t xml:space="preserve"> з активами </w:t>
            </w:r>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Дніпровської</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міської</w:t>
            </w:r>
            <w:proofErr w:type="spellEnd"/>
            <w:r>
              <w:rPr>
                <w:rFonts w:ascii="DejaVu Serif Condensed" w:hAnsi="DejaVu Serif Condensed" w:cs="DejaVu Serif Condensed"/>
                <w:color w:val="000000"/>
                <w:sz w:val="26"/>
                <w:szCs w:val="26"/>
                <w:lang w:val="uk-UA"/>
              </w:rPr>
              <w:t xml:space="preserve"> ради </w:t>
            </w:r>
            <w:r>
              <w:rPr>
                <w:rFonts w:ascii="DejaVu Serif Condensed" w:hAnsi="DejaVu Serif Condensed" w:cs="DejaVu Serif Condensed"/>
                <w:color w:val="000000"/>
                <w:sz w:val="26"/>
                <w:szCs w:val="26"/>
              </w:rPr>
              <w:t xml:space="preserve">для </w:t>
            </w:r>
            <w:proofErr w:type="spellStart"/>
            <w:r>
              <w:rPr>
                <w:rFonts w:ascii="DejaVu Serif Condensed" w:hAnsi="DejaVu Serif Condensed" w:cs="DejaVu Serif Condensed"/>
                <w:color w:val="000000"/>
                <w:sz w:val="26"/>
                <w:szCs w:val="26"/>
              </w:rPr>
              <w:t>притягнення</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винних</w:t>
            </w:r>
            <w:proofErr w:type="spellEnd"/>
            <w:r>
              <w:rPr>
                <w:rFonts w:ascii="DejaVu Serif Condensed" w:hAnsi="DejaVu Serif Condensed" w:cs="DejaVu Serif Condensed"/>
                <w:color w:val="000000"/>
                <w:sz w:val="26"/>
                <w:szCs w:val="26"/>
                <w:lang w:val="uk-UA"/>
              </w:rPr>
              <w:t xml:space="preserve"> </w:t>
            </w:r>
            <w:proofErr w:type="spellStart"/>
            <w:r>
              <w:rPr>
                <w:rFonts w:ascii="DejaVu Serif Condensed" w:hAnsi="DejaVu Serif Condensed" w:cs="DejaVu Serif Condensed"/>
                <w:color w:val="000000"/>
                <w:sz w:val="26"/>
                <w:szCs w:val="26"/>
              </w:rPr>
              <w:t>осіб</w:t>
            </w:r>
            <w:proofErr w:type="spellEnd"/>
            <w:r>
              <w:rPr>
                <w:rFonts w:ascii="DejaVu Serif Condensed" w:hAnsi="DejaVu Serif Condensed" w:cs="DejaVu Serif Condensed"/>
                <w:color w:val="000000"/>
                <w:sz w:val="26"/>
                <w:szCs w:val="26"/>
              </w:rPr>
              <w:t xml:space="preserve"> до </w:t>
            </w:r>
            <w:proofErr w:type="spellStart"/>
            <w:r>
              <w:rPr>
                <w:rFonts w:ascii="DejaVu Serif Condensed" w:hAnsi="DejaVu Serif Condensed" w:cs="DejaVu Serif Condensed"/>
                <w:color w:val="000000"/>
                <w:sz w:val="26"/>
                <w:szCs w:val="26"/>
              </w:rPr>
              <w:t>відповідальності</w:t>
            </w:r>
            <w:proofErr w:type="spellEnd"/>
            <w:r>
              <w:rPr>
                <w:rFonts w:ascii="DejaVu Serif Condensed" w:hAnsi="DejaVu Serif Condensed" w:cs="DejaVu Serif Condensed"/>
                <w:color w:val="000000"/>
                <w:sz w:val="26"/>
                <w:szCs w:val="26"/>
                <w:lang w:val="uk-UA"/>
              </w:rPr>
              <w:t>.</w:t>
            </w:r>
          </w:p>
        </w:tc>
      </w:tr>
    </w:tbl>
    <w:p w:rsidR="00F141DC" w:rsidRDefault="00F141DC">
      <w:pPr>
        <w:pStyle w:val="infopar"/>
        <w:spacing w:before="0" w:after="0"/>
        <w:ind w:hanging="30"/>
        <w:jc w:val="both"/>
        <w:rPr>
          <w:rFonts w:ascii="DejaVu Serif Condensed" w:hAnsi="DejaVu Serif Condensed" w:cs="DejaVu Serif Condensed"/>
          <w:sz w:val="26"/>
          <w:szCs w:val="26"/>
        </w:rPr>
      </w:pPr>
    </w:p>
    <w:p w:rsidR="00F141DC" w:rsidRDefault="00F141DC">
      <w:pPr>
        <w:pStyle w:val="WW-"/>
        <w:tabs>
          <w:tab w:val="left" w:pos="993"/>
        </w:tabs>
        <w:jc w:val="both"/>
        <w:rPr>
          <w:rFonts w:ascii="DejaVu Serif Condensed" w:hAnsi="DejaVu Serif Condensed" w:cs="DejaVu Serif Condensed"/>
          <w:color w:val="000000"/>
          <w:sz w:val="26"/>
          <w:szCs w:val="26"/>
          <w:lang w:val="uk-UA"/>
        </w:rPr>
      </w:pPr>
      <w:proofErr w:type="spellStart"/>
      <w:r>
        <w:rPr>
          <w:rFonts w:ascii="DejaVu Serif Condensed" w:hAnsi="DejaVu Serif Condensed" w:cs="DejaVu Serif Condensed"/>
          <w:i/>
          <w:color w:val="000000"/>
          <w:sz w:val="26"/>
          <w:szCs w:val="26"/>
          <w:u w:val="single"/>
        </w:rPr>
        <w:t>Основні</w:t>
      </w:r>
      <w:proofErr w:type="spellEnd"/>
      <w:r>
        <w:rPr>
          <w:rFonts w:ascii="DejaVu Serif Condensed" w:hAnsi="DejaVu Serif Condensed" w:cs="DejaVu Serif Condensed"/>
          <w:i/>
          <w:color w:val="000000"/>
          <w:sz w:val="26"/>
          <w:szCs w:val="26"/>
          <w:u w:val="single"/>
        </w:rPr>
        <w:t xml:space="preserve"> </w:t>
      </w:r>
      <w:proofErr w:type="spellStart"/>
      <w:r>
        <w:rPr>
          <w:rFonts w:ascii="DejaVu Serif Condensed" w:hAnsi="DejaVu Serif Condensed" w:cs="DejaVu Serif Condensed"/>
          <w:i/>
          <w:color w:val="000000"/>
          <w:sz w:val="26"/>
          <w:szCs w:val="26"/>
          <w:u w:val="single"/>
        </w:rPr>
        <w:t>завдання</w:t>
      </w:r>
      <w:proofErr w:type="spellEnd"/>
      <w:r>
        <w:rPr>
          <w:rFonts w:ascii="DejaVu Serif Condensed" w:hAnsi="DejaVu Serif Condensed" w:cs="DejaVu Serif Condensed"/>
          <w:i/>
          <w:color w:val="000000"/>
          <w:sz w:val="26"/>
          <w:szCs w:val="26"/>
          <w:u w:val="single"/>
        </w:rPr>
        <w:t xml:space="preserve"> на 201</w:t>
      </w:r>
      <w:r w:rsidR="00070D6E">
        <w:rPr>
          <w:rFonts w:ascii="DejaVu Serif Condensed" w:hAnsi="DejaVu Serif Condensed" w:cs="DejaVu Serif Condensed"/>
          <w:i/>
          <w:color w:val="000000"/>
          <w:sz w:val="26"/>
          <w:szCs w:val="26"/>
          <w:u w:val="single"/>
          <w:lang w:val="uk-UA"/>
        </w:rPr>
        <w:t>9</w:t>
      </w:r>
      <w:proofErr w:type="spellStart"/>
      <w:r>
        <w:rPr>
          <w:rFonts w:ascii="DejaVu Serif Condensed" w:hAnsi="DejaVu Serif Condensed" w:cs="DejaVu Serif Condensed"/>
          <w:i/>
          <w:color w:val="000000"/>
          <w:sz w:val="26"/>
          <w:szCs w:val="26"/>
          <w:u w:val="single"/>
        </w:rPr>
        <w:t>рік</w:t>
      </w:r>
      <w:proofErr w:type="spellEnd"/>
      <w:r>
        <w:rPr>
          <w:rFonts w:ascii="DejaVu Serif Condensed" w:hAnsi="DejaVu Serif Condensed" w:cs="DejaVu Serif Condensed"/>
          <w:i/>
          <w:color w:val="000000"/>
          <w:sz w:val="26"/>
          <w:szCs w:val="26"/>
          <w:u w:val="single"/>
        </w:rPr>
        <w:t>:</w:t>
      </w:r>
    </w:p>
    <w:p w:rsidR="00F141DC" w:rsidRPr="00B91026" w:rsidRDefault="000F5BF6" w:rsidP="006B2E14">
      <w:pPr>
        <w:pStyle w:val="WW-"/>
        <w:numPr>
          <w:ilvl w:val="0"/>
          <w:numId w:val="41"/>
        </w:numPr>
        <w:tabs>
          <w:tab w:val="left" w:pos="1418"/>
        </w:tabs>
        <w:rPr>
          <w:rFonts w:ascii="DejaVu Serif Condensed" w:hAnsi="DejaVu Serif Condensed" w:cs="DejaVu Serif Condensed"/>
          <w:color w:val="000000"/>
          <w:sz w:val="26"/>
          <w:szCs w:val="26"/>
          <w:lang w:val="uk-UA"/>
        </w:rPr>
      </w:pPr>
      <w:r>
        <w:rPr>
          <w:rFonts w:ascii="DejaVu Serif Condensed" w:hAnsi="DejaVu Serif Condensed" w:cs="DejaVu Serif Condensed"/>
          <w:color w:val="000000"/>
          <w:sz w:val="26"/>
          <w:szCs w:val="26"/>
          <w:lang w:val="uk-UA"/>
        </w:rPr>
        <w:t>п</w:t>
      </w:r>
      <w:r w:rsidR="00F141DC">
        <w:rPr>
          <w:rFonts w:ascii="DejaVu Serif Condensed" w:hAnsi="DejaVu Serif Condensed" w:cs="DejaVu Serif Condensed"/>
          <w:color w:val="000000"/>
          <w:sz w:val="26"/>
          <w:szCs w:val="26"/>
          <w:lang w:val="uk-UA"/>
        </w:rPr>
        <w:t xml:space="preserve">роведення роз’яснювальної роботи серед орендарів стосовно необхідності укладання договорів оренди на займані земельні ділянки, додаткових угод щодо продовження дії договору оренди, у разі необхідності, та своєчасне повернення земельної ділянки міської ради, згідно акту. </w:t>
      </w:r>
    </w:p>
    <w:p w:rsidR="00F141DC" w:rsidRDefault="000F5BF6" w:rsidP="006B2E14">
      <w:pPr>
        <w:pStyle w:val="WW-"/>
        <w:numPr>
          <w:ilvl w:val="0"/>
          <w:numId w:val="41"/>
        </w:numPr>
        <w:tabs>
          <w:tab w:val="left" w:pos="1418"/>
        </w:tabs>
      </w:pPr>
      <w:r>
        <w:rPr>
          <w:rFonts w:ascii="DejaVu Serif Condensed" w:hAnsi="DejaVu Serif Condensed" w:cs="DejaVu Serif Condensed"/>
          <w:color w:val="000000"/>
          <w:sz w:val="26"/>
          <w:szCs w:val="26"/>
          <w:lang w:val="uk-UA"/>
        </w:rPr>
        <w:t>п</w:t>
      </w:r>
      <w:proofErr w:type="spellStart"/>
      <w:r w:rsidR="00F141DC">
        <w:rPr>
          <w:rFonts w:ascii="DejaVu Serif Condensed" w:hAnsi="DejaVu Serif Condensed" w:cs="DejaVu Serif Condensed"/>
          <w:color w:val="000000"/>
          <w:sz w:val="26"/>
          <w:szCs w:val="26"/>
        </w:rPr>
        <w:t>роведення</w:t>
      </w:r>
      <w:proofErr w:type="spellEnd"/>
      <w:r w:rsidR="00F141DC">
        <w:rPr>
          <w:rFonts w:ascii="DejaVu Serif Condensed" w:hAnsi="DejaVu Serif Condensed" w:cs="DejaVu Serif Condensed"/>
          <w:color w:val="000000"/>
          <w:sz w:val="26"/>
          <w:szCs w:val="26"/>
          <w:lang w:val="uk-UA"/>
        </w:rPr>
        <w:t xml:space="preserve"> </w:t>
      </w:r>
      <w:proofErr w:type="spellStart"/>
      <w:r w:rsidR="00F141DC">
        <w:rPr>
          <w:rFonts w:ascii="DejaVu Serif Condensed" w:hAnsi="DejaVu Serif Condensed" w:cs="DejaVu Serif Condensed"/>
          <w:color w:val="000000"/>
          <w:sz w:val="26"/>
          <w:szCs w:val="26"/>
        </w:rPr>
        <w:t>співпраці</w:t>
      </w:r>
      <w:proofErr w:type="spellEnd"/>
      <w:r w:rsidR="00F141DC">
        <w:rPr>
          <w:rFonts w:ascii="DejaVu Serif Condensed" w:hAnsi="DejaVu Serif Condensed" w:cs="DejaVu Serif Condensed"/>
          <w:color w:val="000000"/>
          <w:sz w:val="26"/>
          <w:szCs w:val="26"/>
        </w:rPr>
        <w:t xml:space="preserve"> з Департаментом по </w:t>
      </w:r>
      <w:proofErr w:type="spellStart"/>
      <w:r w:rsidR="00F141DC">
        <w:rPr>
          <w:rFonts w:ascii="DejaVu Serif Condensed" w:hAnsi="DejaVu Serif Condensed" w:cs="DejaVu Serif Condensed"/>
          <w:color w:val="000000"/>
          <w:sz w:val="26"/>
          <w:szCs w:val="26"/>
        </w:rPr>
        <w:t>роботі</w:t>
      </w:r>
      <w:proofErr w:type="spellEnd"/>
      <w:r w:rsidR="00F141DC">
        <w:rPr>
          <w:rFonts w:ascii="DejaVu Serif Condensed" w:hAnsi="DejaVu Serif Condensed" w:cs="DejaVu Serif Condensed"/>
          <w:color w:val="000000"/>
          <w:sz w:val="26"/>
          <w:szCs w:val="26"/>
        </w:rPr>
        <w:t xml:space="preserve"> з активами</w:t>
      </w:r>
      <w:r w:rsidR="00F141DC">
        <w:rPr>
          <w:rFonts w:ascii="DejaVu Serif Condensed" w:hAnsi="DejaVu Serif Condensed" w:cs="DejaVu Serif Condensed"/>
          <w:color w:val="000000"/>
          <w:sz w:val="26"/>
          <w:szCs w:val="26"/>
          <w:lang w:val="uk-UA"/>
        </w:rPr>
        <w:t xml:space="preserve"> </w:t>
      </w:r>
      <w:proofErr w:type="spellStart"/>
      <w:r w:rsidR="00F141DC">
        <w:rPr>
          <w:rFonts w:ascii="DejaVu Serif Condensed" w:hAnsi="DejaVu Serif Condensed" w:cs="DejaVu Serif Condensed"/>
          <w:color w:val="000000"/>
          <w:sz w:val="26"/>
          <w:szCs w:val="26"/>
        </w:rPr>
        <w:t>Дніпровської</w:t>
      </w:r>
      <w:proofErr w:type="spellEnd"/>
      <w:r w:rsidR="00F141DC">
        <w:rPr>
          <w:rFonts w:ascii="DejaVu Serif Condensed" w:hAnsi="DejaVu Serif Condensed" w:cs="DejaVu Serif Condensed"/>
          <w:color w:val="000000"/>
          <w:sz w:val="26"/>
          <w:szCs w:val="26"/>
          <w:lang w:val="uk-UA"/>
        </w:rPr>
        <w:t xml:space="preserve"> </w:t>
      </w:r>
      <w:proofErr w:type="spellStart"/>
      <w:r w:rsidR="00F141DC">
        <w:rPr>
          <w:rFonts w:ascii="DejaVu Serif Condensed" w:hAnsi="DejaVu Serif Condensed" w:cs="DejaVu Serif Condensed"/>
          <w:color w:val="000000"/>
          <w:sz w:val="26"/>
          <w:szCs w:val="26"/>
        </w:rPr>
        <w:t>міської</w:t>
      </w:r>
      <w:proofErr w:type="spellEnd"/>
      <w:r w:rsidR="00F141DC">
        <w:rPr>
          <w:rFonts w:ascii="DejaVu Serif Condensed" w:hAnsi="DejaVu Serif Condensed" w:cs="DejaVu Serif Condensed"/>
          <w:color w:val="000000"/>
          <w:sz w:val="26"/>
          <w:szCs w:val="26"/>
        </w:rPr>
        <w:t xml:space="preserve"> ради </w:t>
      </w:r>
      <w:proofErr w:type="spellStart"/>
      <w:r w:rsidR="00F141DC">
        <w:rPr>
          <w:rFonts w:ascii="DejaVu Serif Condensed" w:hAnsi="DejaVu Serif Condensed" w:cs="DejaVu Serif Condensed"/>
          <w:color w:val="000000"/>
          <w:sz w:val="26"/>
          <w:szCs w:val="26"/>
        </w:rPr>
        <w:t>стосовно</w:t>
      </w:r>
      <w:proofErr w:type="spellEnd"/>
      <w:r w:rsidR="00F141DC">
        <w:rPr>
          <w:rFonts w:ascii="DejaVu Serif Condensed" w:hAnsi="DejaVu Serif Condensed" w:cs="DejaVu Serif Condensed"/>
          <w:color w:val="000000"/>
          <w:sz w:val="26"/>
          <w:szCs w:val="26"/>
          <w:lang w:val="uk-UA"/>
        </w:rPr>
        <w:t xml:space="preserve"> </w:t>
      </w:r>
      <w:proofErr w:type="spellStart"/>
      <w:r w:rsidR="00F141DC">
        <w:rPr>
          <w:rFonts w:ascii="DejaVu Serif Condensed" w:hAnsi="DejaVu Serif Condensed" w:cs="DejaVu Serif Condensed"/>
          <w:color w:val="000000"/>
          <w:sz w:val="26"/>
          <w:szCs w:val="26"/>
        </w:rPr>
        <w:t>виявлення</w:t>
      </w:r>
      <w:proofErr w:type="spellEnd"/>
      <w:r w:rsidR="00F141DC">
        <w:rPr>
          <w:rFonts w:ascii="DejaVu Serif Condensed" w:hAnsi="DejaVu Serif Condensed" w:cs="DejaVu Serif Condensed"/>
          <w:color w:val="000000"/>
          <w:sz w:val="26"/>
          <w:szCs w:val="26"/>
          <w:lang w:val="uk-UA"/>
        </w:rPr>
        <w:t xml:space="preserve"> </w:t>
      </w:r>
      <w:proofErr w:type="spellStart"/>
      <w:r w:rsidR="00F141DC">
        <w:rPr>
          <w:rFonts w:ascii="DejaVu Serif Condensed" w:hAnsi="DejaVu Serif Condensed" w:cs="DejaVu Serif Condensed"/>
          <w:color w:val="000000"/>
          <w:sz w:val="26"/>
          <w:szCs w:val="26"/>
        </w:rPr>
        <w:t>самовільно</w:t>
      </w:r>
      <w:proofErr w:type="spellEnd"/>
      <w:r w:rsidR="00F141DC">
        <w:rPr>
          <w:rFonts w:ascii="DejaVu Serif Condensed" w:hAnsi="DejaVu Serif Condensed" w:cs="DejaVu Serif Condensed"/>
          <w:color w:val="000000"/>
          <w:sz w:val="26"/>
          <w:szCs w:val="26"/>
          <w:lang w:val="uk-UA"/>
        </w:rPr>
        <w:t xml:space="preserve"> </w:t>
      </w:r>
      <w:proofErr w:type="spellStart"/>
      <w:r w:rsidR="00F141DC">
        <w:rPr>
          <w:rFonts w:ascii="DejaVu Serif Condensed" w:hAnsi="DejaVu Serif Condensed" w:cs="DejaVu Serif Condensed"/>
          <w:color w:val="000000"/>
          <w:sz w:val="26"/>
          <w:szCs w:val="26"/>
        </w:rPr>
        <w:t>зайнятих</w:t>
      </w:r>
      <w:proofErr w:type="spellEnd"/>
      <w:r w:rsidR="00F141DC">
        <w:rPr>
          <w:rFonts w:ascii="DejaVu Serif Condensed" w:hAnsi="DejaVu Serif Condensed" w:cs="DejaVu Serif Condensed"/>
          <w:color w:val="000000"/>
          <w:sz w:val="26"/>
          <w:szCs w:val="26"/>
          <w:lang w:val="uk-UA"/>
        </w:rPr>
        <w:t xml:space="preserve"> </w:t>
      </w:r>
      <w:proofErr w:type="spellStart"/>
      <w:r w:rsidR="00F141DC">
        <w:rPr>
          <w:rFonts w:ascii="DejaVu Serif Condensed" w:hAnsi="DejaVu Serif Condensed" w:cs="DejaVu Serif Condensed"/>
          <w:color w:val="000000"/>
          <w:sz w:val="26"/>
          <w:szCs w:val="26"/>
        </w:rPr>
        <w:t>земельних</w:t>
      </w:r>
      <w:proofErr w:type="spellEnd"/>
      <w:r w:rsidR="00F141DC">
        <w:rPr>
          <w:rFonts w:ascii="DejaVu Serif Condensed" w:hAnsi="DejaVu Serif Condensed" w:cs="DejaVu Serif Condensed"/>
          <w:color w:val="000000"/>
          <w:sz w:val="26"/>
          <w:szCs w:val="26"/>
          <w:lang w:val="uk-UA"/>
        </w:rPr>
        <w:t xml:space="preserve"> </w:t>
      </w:r>
      <w:proofErr w:type="spellStart"/>
      <w:r w:rsidR="00F141DC">
        <w:rPr>
          <w:rFonts w:ascii="DejaVu Serif Condensed" w:hAnsi="DejaVu Serif Condensed" w:cs="DejaVu Serif Condensed"/>
          <w:color w:val="000000"/>
          <w:sz w:val="26"/>
          <w:szCs w:val="26"/>
        </w:rPr>
        <w:t>ділянок</w:t>
      </w:r>
      <w:proofErr w:type="spellEnd"/>
      <w:r w:rsidR="006B2E14">
        <w:rPr>
          <w:rFonts w:ascii="DejaVu Serif Condensed" w:hAnsi="DejaVu Serif Condensed" w:cs="DejaVu Serif Condensed"/>
          <w:color w:val="000000"/>
          <w:sz w:val="26"/>
          <w:szCs w:val="26"/>
          <w:lang w:val="uk-UA"/>
        </w:rPr>
        <w:t>.</w:t>
      </w:r>
    </w:p>
    <w:p w:rsidR="00F141DC" w:rsidRDefault="00F141DC">
      <w:pPr>
        <w:pStyle w:val="WW-"/>
        <w:tabs>
          <w:tab w:val="left" w:pos="1418"/>
        </w:tabs>
        <w:ind w:left="1418" w:hanging="709"/>
        <w:jc w:val="both"/>
      </w:pPr>
    </w:p>
    <w:p w:rsidR="00F141DC" w:rsidRDefault="00F141DC">
      <w:pPr>
        <w:pStyle w:val="a7"/>
        <w:rPr>
          <w:rFonts w:ascii="DejaVu Serif Condensed" w:hAnsi="DejaVu Serif Condensed" w:cs="DejaVu Serif Condensed"/>
          <w:bCs/>
          <w:i/>
          <w:sz w:val="26"/>
          <w:szCs w:val="26"/>
          <w:u w:val="single"/>
        </w:rPr>
      </w:pPr>
      <w:r>
        <w:rPr>
          <w:rFonts w:ascii="DejaVu Serif Condensed" w:hAnsi="DejaVu Serif Condensed" w:cs="DejaVu Serif Condensed"/>
          <w:b/>
          <w:sz w:val="26"/>
          <w:szCs w:val="26"/>
        </w:rPr>
        <w:t xml:space="preserve">3. Розвиток підприємництва </w:t>
      </w:r>
    </w:p>
    <w:p w:rsidR="00F141DC" w:rsidRDefault="00F141DC">
      <w:pPr>
        <w:pStyle w:val="aa"/>
        <w:ind w:firstLine="0"/>
        <w:rPr>
          <w:rFonts w:ascii="DejaVu Serif Condensed" w:hAnsi="DejaVu Serif Condensed" w:cs="DejaVu Serif Condensed"/>
          <w:i/>
          <w:color w:val="auto"/>
          <w:sz w:val="26"/>
          <w:szCs w:val="26"/>
          <w:u w:val="single"/>
        </w:rPr>
      </w:pPr>
      <w:r>
        <w:rPr>
          <w:rFonts w:ascii="DejaVu Serif Condensed" w:hAnsi="DejaVu Serif Condensed" w:cs="DejaVu Serif Condensed"/>
          <w:bCs/>
          <w:i/>
          <w:color w:val="auto"/>
          <w:sz w:val="26"/>
          <w:szCs w:val="26"/>
          <w:u w:val="single"/>
        </w:rPr>
        <w:t>Головна мета:</w:t>
      </w:r>
      <w:r>
        <w:rPr>
          <w:rFonts w:ascii="DejaVu Serif Condensed" w:hAnsi="DejaVu Serif Condensed" w:cs="DejaVu Serif Condensed"/>
          <w:bCs/>
          <w:color w:val="auto"/>
          <w:sz w:val="26"/>
          <w:szCs w:val="26"/>
        </w:rPr>
        <w:t xml:space="preserve"> </w:t>
      </w:r>
      <w:r>
        <w:rPr>
          <w:rFonts w:ascii="DejaVu Serif Condensed" w:hAnsi="DejaVu Serif Condensed" w:cs="DejaVu Serif Condensed"/>
          <w:color w:val="auto"/>
          <w:sz w:val="26"/>
          <w:szCs w:val="26"/>
        </w:rPr>
        <w:t>спрямування дій суб’єктів малого підприємництва, громадських об’єднань підприємців, а також установ ринкової інфраструктури для концентрації фінансових ресурсів та наукового потенціалу для створення сприятливих умов розвитку малого і середнього бізнесу, впровадження ефективної системи його підтримки.</w:t>
      </w:r>
    </w:p>
    <w:p w:rsidR="00F141DC" w:rsidRDefault="00F141DC">
      <w:pPr>
        <w:pStyle w:val="aa"/>
        <w:ind w:firstLine="0"/>
        <w:rPr>
          <w:rFonts w:ascii="DejaVu Serif Condensed" w:hAnsi="DejaVu Serif Condensed" w:cs="DejaVu Serif Condensed"/>
          <w:bCs/>
          <w:sz w:val="26"/>
          <w:szCs w:val="26"/>
        </w:rPr>
      </w:pPr>
      <w:r>
        <w:rPr>
          <w:rFonts w:ascii="DejaVu Serif Condensed" w:hAnsi="DejaVu Serif Condensed" w:cs="DejaVu Serif Condensed"/>
          <w:i/>
          <w:color w:val="auto"/>
          <w:sz w:val="26"/>
          <w:szCs w:val="26"/>
          <w:u w:val="single"/>
        </w:rPr>
        <w:t>Основні завдання:</w:t>
      </w:r>
    </w:p>
    <w:p w:rsidR="00F141DC" w:rsidRDefault="00F141DC">
      <w:pPr>
        <w:pStyle w:val="proza"/>
        <w:numPr>
          <w:ilvl w:val="0"/>
          <w:numId w:val="13"/>
        </w:numPr>
        <w:spacing w:before="0" w:after="0"/>
        <w:jc w:val="both"/>
        <w:rPr>
          <w:rFonts w:ascii="DejaVu Serif Condensed" w:hAnsi="DejaVu Serif Condensed" w:cs="DejaVu Serif Condensed"/>
          <w:bCs/>
          <w:sz w:val="26"/>
          <w:szCs w:val="26"/>
          <w:lang w:val="uk-UA"/>
        </w:rPr>
      </w:pPr>
      <w:r>
        <w:rPr>
          <w:rFonts w:ascii="DejaVu Serif Condensed" w:hAnsi="DejaVu Serif Condensed" w:cs="DejaVu Serif Condensed"/>
          <w:bCs/>
          <w:sz w:val="26"/>
          <w:szCs w:val="26"/>
          <w:lang w:val="uk-UA"/>
        </w:rPr>
        <w:t xml:space="preserve">максимальне поєднання інтересів органів місцевого самоврядування з інтересами суб’єктів підприємницької діяльності щодо розвитку малого і середнього підприємництва на території району; </w:t>
      </w:r>
    </w:p>
    <w:p w:rsidR="00F141DC" w:rsidRDefault="00F141DC">
      <w:pPr>
        <w:pStyle w:val="proza"/>
        <w:numPr>
          <w:ilvl w:val="0"/>
          <w:numId w:val="13"/>
        </w:numPr>
        <w:spacing w:before="0" w:after="0"/>
        <w:jc w:val="both"/>
        <w:rPr>
          <w:rFonts w:ascii="DejaVu Serif Condensed" w:hAnsi="DejaVu Serif Condensed" w:cs="DejaVu Serif Condensed"/>
          <w:bCs/>
          <w:i/>
          <w:sz w:val="26"/>
          <w:szCs w:val="26"/>
          <w:u w:val="single"/>
          <w:lang w:val="uk-UA"/>
        </w:rPr>
      </w:pPr>
      <w:r>
        <w:rPr>
          <w:rFonts w:ascii="DejaVu Serif Condensed" w:hAnsi="DejaVu Serif Condensed" w:cs="DejaVu Serif Condensed"/>
          <w:bCs/>
          <w:sz w:val="26"/>
          <w:szCs w:val="26"/>
          <w:lang w:val="uk-UA"/>
        </w:rPr>
        <w:t xml:space="preserve">стимулювання підприємницької ініціативи з метою створення нових робочих місць та </w:t>
      </w:r>
      <w:proofErr w:type="spellStart"/>
      <w:r>
        <w:rPr>
          <w:rFonts w:ascii="DejaVu Serif Condensed" w:hAnsi="DejaVu Serif Condensed" w:cs="DejaVu Serif Condensed"/>
          <w:bCs/>
          <w:sz w:val="26"/>
          <w:szCs w:val="26"/>
          <w:lang w:val="uk-UA"/>
        </w:rPr>
        <w:t>самозайнятості</w:t>
      </w:r>
      <w:proofErr w:type="spellEnd"/>
      <w:r>
        <w:rPr>
          <w:rFonts w:ascii="DejaVu Serif Condensed" w:hAnsi="DejaVu Serif Condensed" w:cs="DejaVu Serif Condensed"/>
          <w:bCs/>
          <w:sz w:val="26"/>
          <w:szCs w:val="26"/>
          <w:lang w:val="uk-UA"/>
        </w:rPr>
        <w:t xml:space="preserve"> населення за рахунок власних фінансових, майнових, трудових ресурсів.</w:t>
      </w:r>
    </w:p>
    <w:p w:rsidR="00F141DC" w:rsidRDefault="00F141DC">
      <w:pPr>
        <w:pStyle w:val="proza"/>
        <w:spacing w:before="0" w:after="0"/>
        <w:jc w:val="both"/>
        <w:rPr>
          <w:rFonts w:ascii="DejaVu Serif Condensed" w:hAnsi="DejaVu Serif Condensed" w:cs="DejaVu Serif Condensed"/>
          <w:bCs/>
          <w:sz w:val="26"/>
          <w:szCs w:val="26"/>
          <w:lang w:val="uk-UA"/>
        </w:rPr>
      </w:pPr>
      <w:r>
        <w:rPr>
          <w:rFonts w:ascii="DejaVu Serif Condensed" w:hAnsi="DejaVu Serif Condensed" w:cs="DejaVu Serif Condensed"/>
          <w:bCs/>
          <w:i/>
          <w:sz w:val="26"/>
          <w:szCs w:val="26"/>
          <w:u w:val="single"/>
          <w:lang w:val="uk-UA"/>
        </w:rPr>
        <w:t xml:space="preserve">Очікувані результати: </w:t>
      </w:r>
    </w:p>
    <w:p w:rsidR="00F141DC" w:rsidRDefault="00F141DC">
      <w:pPr>
        <w:pStyle w:val="proza"/>
        <w:numPr>
          <w:ilvl w:val="0"/>
          <w:numId w:val="13"/>
        </w:numPr>
        <w:spacing w:before="0" w:after="0"/>
        <w:jc w:val="both"/>
        <w:rPr>
          <w:rFonts w:ascii="DejaVu Serif Condensed" w:hAnsi="DejaVu Serif Condensed" w:cs="DejaVu Serif Condensed"/>
          <w:bCs/>
          <w:sz w:val="26"/>
          <w:szCs w:val="26"/>
          <w:lang w:val="uk-UA"/>
        </w:rPr>
      </w:pPr>
      <w:r>
        <w:rPr>
          <w:rFonts w:ascii="DejaVu Serif Condensed" w:hAnsi="DejaVu Serif Condensed" w:cs="DejaVu Serif Condensed"/>
          <w:bCs/>
          <w:sz w:val="26"/>
          <w:szCs w:val="26"/>
          <w:lang w:val="uk-UA"/>
        </w:rPr>
        <w:t>зростання кількості підприємств малого та середнього бізнесу;</w:t>
      </w:r>
    </w:p>
    <w:p w:rsidR="00F141DC" w:rsidRDefault="00F141DC">
      <w:pPr>
        <w:pStyle w:val="proza"/>
        <w:numPr>
          <w:ilvl w:val="0"/>
          <w:numId w:val="13"/>
        </w:numPr>
        <w:spacing w:before="0" w:after="0"/>
        <w:jc w:val="both"/>
        <w:rPr>
          <w:rFonts w:ascii="DejaVu Serif Condensed" w:hAnsi="DejaVu Serif Condensed" w:cs="DejaVu Serif Condensed"/>
          <w:bCs/>
          <w:sz w:val="26"/>
          <w:szCs w:val="26"/>
          <w:lang w:val="uk-UA"/>
        </w:rPr>
      </w:pPr>
      <w:r>
        <w:rPr>
          <w:rFonts w:ascii="DejaVu Serif Condensed" w:hAnsi="DejaVu Serif Condensed" w:cs="DejaVu Serif Condensed"/>
          <w:bCs/>
          <w:sz w:val="26"/>
          <w:szCs w:val="26"/>
          <w:lang w:val="uk-UA"/>
        </w:rPr>
        <w:t>забезпечення ринку високоякісними товарами та послугами;</w:t>
      </w:r>
    </w:p>
    <w:p w:rsidR="00F141DC" w:rsidRDefault="00F141DC">
      <w:pPr>
        <w:pStyle w:val="proza"/>
        <w:numPr>
          <w:ilvl w:val="0"/>
          <w:numId w:val="13"/>
        </w:numPr>
        <w:spacing w:before="0" w:after="0"/>
        <w:jc w:val="both"/>
        <w:rPr>
          <w:rFonts w:ascii="DejaVu Serif Condensed" w:hAnsi="DejaVu Serif Condensed" w:cs="DejaVu Serif Condensed"/>
          <w:bCs/>
          <w:sz w:val="26"/>
          <w:szCs w:val="26"/>
          <w:lang w:val="uk-UA"/>
        </w:rPr>
      </w:pPr>
      <w:r>
        <w:rPr>
          <w:rFonts w:ascii="DejaVu Serif Condensed" w:hAnsi="DejaVu Serif Condensed" w:cs="DejaVu Serif Condensed"/>
          <w:bCs/>
          <w:sz w:val="26"/>
          <w:szCs w:val="26"/>
          <w:lang w:val="uk-UA"/>
        </w:rPr>
        <w:t>зростання кількості нових робочих місць;</w:t>
      </w:r>
    </w:p>
    <w:p w:rsidR="00F141DC" w:rsidRDefault="00F141DC">
      <w:pPr>
        <w:pStyle w:val="proza"/>
        <w:numPr>
          <w:ilvl w:val="0"/>
          <w:numId w:val="13"/>
        </w:numPr>
        <w:spacing w:before="0" w:after="0"/>
        <w:jc w:val="both"/>
        <w:rPr>
          <w:rFonts w:ascii="DejaVu Serif Condensed" w:hAnsi="DejaVu Serif Condensed" w:cs="DejaVu Serif Condensed"/>
          <w:sz w:val="26"/>
          <w:szCs w:val="26"/>
          <w:lang w:val="uk-UA"/>
        </w:rPr>
      </w:pPr>
      <w:r>
        <w:rPr>
          <w:rFonts w:ascii="DejaVu Serif Condensed" w:hAnsi="DejaVu Serif Condensed" w:cs="DejaVu Serif Condensed"/>
          <w:bCs/>
          <w:sz w:val="26"/>
          <w:szCs w:val="26"/>
          <w:lang w:val="uk-UA"/>
        </w:rPr>
        <w:t>збільшення податкових надходжень до бюджетів усіх рівнів;</w:t>
      </w:r>
    </w:p>
    <w:p w:rsidR="00F141DC" w:rsidRDefault="00F141DC">
      <w:pPr>
        <w:pStyle w:val="proza"/>
        <w:numPr>
          <w:ilvl w:val="0"/>
          <w:numId w:val="13"/>
        </w:numPr>
        <w:spacing w:before="0" w:after="0"/>
        <w:jc w:val="both"/>
        <w:rPr>
          <w:rFonts w:ascii="DejaVu Serif Condensed" w:hAnsi="DejaVu Serif Condensed" w:cs="DejaVu Serif Condensed"/>
          <w:sz w:val="26"/>
          <w:szCs w:val="26"/>
        </w:rPr>
      </w:pPr>
      <w:r>
        <w:rPr>
          <w:rFonts w:ascii="DejaVu Serif Condensed" w:hAnsi="DejaVu Serif Condensed" w:cs="DejaVu Serif Condensed"/>
          <w:sz w:val="26"/>
          <w:szCs w:val="26"/>
          <w:lang w:val="uk-UA"/>
        </w:rPr>
        <w:t>методичне забезпечення</w:t>
      </w:r>
      <w:r>
        <w:rPr>
          <w:rFonts w:ascii="DejaVu Serif Condensed" w:hAnsi="DejaVu Serif Condensed" w:cs="DejaVu Serif Condensed"/>
          <w:bCs/>
          <w:sz w:val="26"/>
          <w:szCs w:val="26"/>
          <w:lang w:val="uk-UA"/>
        </w:rPr>
        <w:t xml:space="preserve"> процедур започаткування та ведення підприємницької діяльності.</w:t>
      </w:r>
    </w:p>
    <w:p w:rsidR="00B91026" w:rsidRDefault="00B91026">
      <w:pPr>
        <w:jc w:val="both"/>
        <w:rPr>
          <w:rFonts w:ascii="DejaVu Serif Condensed" w:hAnsi="DejaVu Serif Condensed" w:cs="DejaVu Serif Condensed"/>
          <w:b/>
          <w:sz w:val="26"/>
          <w:szCs w:val="26"/>
          <w:lang w:val="uk-UA"/>
        </w:rPr>
      </w:pPr>
    </w:p>
    <w:p w:rsidR="00F141DC" w:rsidRPr="00135154" w:rsidRDefault="00F141DC">
      <w:pPr>
        <w:jc w:val="both"/>
        <w:rPr>
          <w:rFonts w:ascii="DejaVu Serif Condensed" w:hAnsi="DejaVu Serif Condensed" w:cs="DejaVu Serif Condensed"/>
          <w:b/>
          <w:sz w:val="26"/>
          <w:szCs w:val="26"/>
          <w:lang w:val="uk-UA"/>
        </w:rPr>
      </w:pPr>
      <w:r w:rsidRPr="00135154">
        <w:rPr>
          <w:rFonts w:ascii="DejaVu Serif Condensed" w:hAnsi="DejaVu Serif Condensed" w:cs="DejaVu Serif Condensed"/>
          <w:b/>
          <w:sz w:val="26"/>
          <w:szCs w:val="26"/>
          <w:lang w:val="uk-UA"/>
        </w:rPr>
        <w:t>4. Промисловий комплекс</w:t>
      </w:r>
    </w:p>
    <w:p w:rsidR="008703D7" w:rsidRDefault="008703D7" w:rsidP="00B83067">
      <w:pPr>
        <w:jc w:val="both"/>
        <w:rPr>
          <w:rFonts w:ascii="DejaVu Serif Condensed" w:hAnsi="DejaVu Serif Condensed" w:cs="DejaVu Serif Condensed"/>
          <w:sz w:val="26"/>
          <w:szCs w:val="26"/>
          <w:lang w:val="uk-UA"/>
        </w:rPr>
      </w:pPr>
      <w:r w:rsidRPr="00B83067">
        <w:rPr>
          <w:rFonts w:ascii="DejaVu Serif Condensed" w:hAnsi="DejaVu Serif Condensed" w:cs="DejaVu Serif Condensed"/>
          <w:i/>
          <w:sz w:val="26"/>
          <w:szCs w:val="26"/>
          <w:u w:val="single"/>
          <w:lang w:val="uk-UA"/>
        </w:rPr>
        <w:t>Головна мета:</w:t>
      </w:r>
      <w:r w:rsidR="00B83067">
        <w:rPr>
          <w:rFonts w:ascii="DejaVu Serif Condensed" w:hAnsi="DejaVu Serif Condensed" w:cs="DejaVu Serif Condensed"/>
          <w:sz w:val="26"/>
          <w:szCs w:val="26"/>
          <w:lang w:val="uk-UA"/>
        </w:rPr>
        <w:t xml:space="preserve"> </w:t>
      </w:r>
      <w:r w:rsidRPr="00135154">
        <w:rPr>
          <w:rFonts w:ascii="DejaVu Serif Condensed" w:hAnsi="DejaVu Serif Condensed" w:cs="DejaVu Serif Condensed"/>
          <w:sz w:val="26"/>
          <w:szCs w:val="26"/>
          <w:lang w:val="uk-UA"/>
        </w:rPr>
        <w:t xml:space="preserve">створення сучасного промислово-технологічного комплексу, який забезпечуватиме внутрішні потреби країни, регіону, міста, конкурентоспроможний експорт, збільшення обсягів наукоємної продукції, як основи для інноваційного розвитку економіки, перехід </w:t>
      </w:r>
      <w:r w:rsidR="00B83067">
        <w:rPr>
          <w:rFonts w:ascii="DejaVu Serif Condensed" w:hAnsi="DejaVu Serif Condensed" w:cs="DejaVu Serif Condensed"/>
          <w:sz w:val="26"/>
          <w:szCs w:val="26"/>
          <w:lang w:val="uk-UA"/>
        </w:rPr>
        <w:t>на ресурсозберігаючу та еколого-</w:t>
      </w:r>
      <w:r w:rsidRPr="00135154">
        <w:rPr>
          <w:rFonts w:ascii="DejaVu Serif Condensed" w:hAnsi="DejaVu Serif Condensed" w:cs="DejaVu Serif Condensed"/>
          <w:sz w:val="26"/>
          <w:szCs w:val="26"/>
          <w:lang w:val="uk-UA"/>
        </w:rPr>
        <w:t>безпечну модель розвитку промисловості.</w:t>
      </w:r>
    </w:p>
    <w:p w:rsidR="006B2E14" w:rsidRDefault="00B83067" w:rsidP="0042583F">
      <w:pPr>
        <w:spacing w:line="240" w:lineRule="atLeast"/>
        <w:rPr>
          <w:rFonts w:ascii="DejaVu Serif Condensed" w:hAnsi="DejaVu Serif Condensed" w:cs="DejaVu Serif Condensed"/>
          <w:i/>
          <w:sz w:val="26"/>
          <w:szCs w:val="26"/>
          <w:u w:val="single"/>
          <w:lang w:val="uk-UA"/>
        </w:rPr>
      </w:pPr>
      <w:r w:rsidRPr="00B83067">
        <w:rPr>
          <w:rFonts w:ascii="DejaVu Serif Condensed" w:hAnsi="DejaVu Serif Condensed" w:cs="DejaVu Serif Condensed"/>
          <w:i/>
          <w:sz w:val="26"/>
          <w:szCs w:val="26"/>
          <w:u w:val="single"/>
          <w:lang w:val="uk-UA"/>
        </w:rPr>
        <w:t>Основні проблеми</w:t>
      </w:r>
      <w:r w:rsidR="00F23DEF">
        <w:rPr>
          <w:rFonts w:ascii="DejaVu Serif Condensed" w:hAnsi="DejaVu Serif Condensed" w:cs="DejaVu Serif Condensed"/>
          <w:i/>
          <w:sz w:val="26"/>
          <w:szCs w:val="26"/>
          <w:u w:val="single"/>
          <w:lang w:val="uk-UA"/>
        </w:rPr>
        <w:t xml:space="preserve">: </w:t>
      </w:r>
    </w:p>
    <w:p w:rsidR="00B83067" w:rsidRDefault="006B2E14" w:rsidP="006B2E14">
      <w:pPr>
        <w:spacing w:line="240" w:lineRule="atLeast"/>
        <w:jc w:val="both"/>
        <w:rPr>
          <w:rFonts w:ascii="DejaVu Serif Condensed" w:hAnsi="DejaVu Serif Condensed" w:cs="DejaVu Serif Condensed"/>
          <w:sz w:val="26"/>
          <w:szCs w:val="26"/>
          <w:lang w:val="uk-UA"/>
        </w:rPr>
      </w:pPr>
      <w:r>
        <w:rPr>
          <w:rFonts w:ascii="DejaVu Serif Condensed" w:hAnsi="DejaVu Serif Condensed" w:cs="DejaVu Serif Condensed"/>
          <w:sz w:val="26"/>
          <w:szCs w:val="26"/>
          <w:lang w:val="uk-UA"/>
        </w:rPr>
        <w:t>Р</w:t>
      </w:r>
      <w:r w:rsidR="00B83067">
        <w:rPr>
          <w:rFonts w:ascii="DejaVu Serif Condensed" w:hAnsi="DejaVu Serif Condensed" w:cs="DejaVu Serif Condensed"/>
          <w:sz w:val="26"/>
          <w:szCs w:val="26"/>
          <w:lang w:val="uk-UA"/>
        </w:rPr>
        <w:t>озвиток промислового комплексу</w:t>
      </w:r>
      <w:r w:rsidR="00F23DEF">
        <w:rPr>
          <w:rFonts w:ascii="DejaVu Serif Condensed" w:hAnsi="DejaVu Serif Condensed" w:cs="DejaVu Serif Condensed"/>
          <w:sz w:val="26"/>
          <w:szCs w:val="26"/>
          <w:lang w:val="uk-UA"/>
        </w:rPr>
        <w:t xml:space="preserve"> </w:t>
      </w:r>
      <w:r w:rsidR="00B83067">
        <w:rPr>
          <w:rFonts w:ascii="DejaVu Serif Condensed" w:hAnsi="DejaVu Serif Condensed" w:cs="DejaVu Serif Condensed"/>
          <w:sz w:val="26"/>
          <w:szCs w:val="26"/>
          <w:lang w:val="uk-UA"/>
        </w:rPr>
        <w:t>зумовлений</w:t>
      </w:r>
      <w:r>
        <w:rPr>
          <w:rFonts w:ascii="DejaVu Serif Condensed" w:hAnsi="DejaVu Serif Condensed" w:cs="DejaVu Serif Condensed"/>
          <w:sz w:val="26"/>
          <w:szCs w:val="26"/>
          <w:lang w:val="uk-UA"/>
        </w:rPr>
        <w:t xml:space="preserve"> значною </w:t>
      </w:r>
      <w:r w:rsidR="00B83067" w:rsidRPr="00135154">
        <w:rPr>
          <w:rFonts w:ascii="DejaVu Serif Condensed" w:hAnsi="DejaVu Serif Condensed" w:cs="DejaVu Serif Condensed"/>
          <w:sz w:val="26"/>
          <w:szCs w:val="26"/>
          <w:lang w:val="uk-UA"/>
        </w:rPr>
        <w:t>енергоємністю виробництва, підвищенням цін на енергоресурси та т</w:t>
      </w:r>
      <w:r>
        <w:rPr>
          <w:rFonts w:ascii="DejaVu Serif Condensed" w:hAnsi="DejaVu Serif Condensed" w:cs="DejaVu Serif Condensed"/>
          <w:sz w:val="26"/>
          <w:szCs w:val="26"/>
          <w:lang w:val="uk-UA"/>
        </w:rPr>
        <w:t xml:space="preserve">ранспортні перевезення,змінами </w:t>
      </w:r>
      <w:r w:rsidR="00B83067" w:rsidRPr="00135154">
        <w:rPr>
          <w:rFonts w:ascii="DejaVu Serif Condensed" w:hAnsi="DejaVu Serif Condensed" w:cs="DejaVu Serif Condensed"/>
          <w:sz w:val="26"/>
          <w:szCs w:val="26"/>
          <w:lang w:val="uk-UA"/>
        </w:rPr>
        <w:t>зовнішньоекономічної кон’юнктури.</w:t>
      </w:r>
    </w:p>
    <w:p w:rsidR="0042583F" w:rsidRDefault="0042583F" w:rsidP="0042583F">
      <w:pPr>
        <w:spacing w:line="240" w:lineRule="atLeast"/>
        <w:jc w:val="both"/>
        <w:rPr>
          <w:rFonts w:ascii="DejaVu Serif Condensed" w:hAnsi="DejaVu Serif Condensed" w:cs="DejaVu Serif Condensed"/>
          <w:i/>
          <w:sz w:val="26"/>
          <w:szCs w:val="26"/>
          <w:u w:val="single"/>
          <w:lang w:val="uk-UA"/>
        </w:rPr>
      </w:pPr>
    </w:p>
    <w:p w:rsidR="0042583F" w:rsidRDefault="0042583F" w:rsidP="0042583F">
      <w:pPr>
        <w:spacing w:line="240" w:lineRule="atLeast"/>
        <w:jc w:val="both"/>
        <w:rPr>
          <w:rFonts w:ascii="DejaVu Serif Condensed" w:hAnsi="DejaVu Serif Condensed" w:cs="DejaVu Serif Condensed"/>
          <w:i/>
          <w:sz w:val="26"/>
          <w:szCs w:val="26"/>
          <w:u w:val="single"/>
          <w:lang w:val="uk-UA"/>
        </w:rPr>
      </w:pPr>
      <w:proofErr w:type="spellStart"/>
      <w:r>
        <w:rPr>
          <w:rFonts w:ascii="DejaVu Serif Condensed" w:hAnsi="DejaVu Serif Condensed" w:cs="DejaVu Serif Condensed"/>
          <w:i/>
          <w:sz w:val="26"/>
          <w:szCs w:val="26"/>
          <w:u w:val="single"/>
        </w:rPr>
        <w:t>Основні</w:t>
      </w:r>
      <w:proofErr w:type="spellEnd"/>
      <w:r>
        <w:rPr>
          <w:rFonts w:ascii="DejaVu Serif Condensed" w:hAnsi="DejaVu Serif Condensed" w:cs="DejaVu Serif Condensed"/>
          <w:i/>
          <w:sz w:val="26"/>
          <w:szCs w:val="26"/>
          <w:u w:val="single"/>
        </w:rPr>
        <w:t xml:space="preserve"> </w:t>
      </w:r>
      <w:proofErr w:type="spellStart"/>
      <w:r>
        <w:rPr>
          <w:rFonts w:ascii="DejaVu Serif Condensed" w:hAnsi="DejaVu Serif Condensed" w:cs="DejaVu Serif Condensed"/>
          <w:i/>
          <w:sz w:val="26"/>
          <w:szCs w:val="26"/>
          <w:u w:val="single"/>
        </w:rPr>
        <w:t>завдання</w:t>
      </w:r>
      <w:proofErr w:type="spellEnd"/>
      <w:r>
        <w:rPr>
          <w:rFonts w:ascii="DejaVu Serif Condensed" w:hAnsi="DejaVu Serif Condensed" w:cs="DejaVu Serif Condensed"/>
          <w:i/>
          <w:sz w:val="26"/>
          <w:szCs w:val="26"/>
          <w:u w:val="single"/>
        </w:rPr>
        <w:t>:</w:t>
      </w:r>
    </w:p>
    <w:p w:rsidR="0042583F" w:rsidRPr="006B2E14" w:rsidRDefault="0042583F" w:rsidP="00632CB9">
      <w:pPr>
        <w:pStyle w:val="af3"/>
        <w:numPr>
          <w:ilvl w:val="0"/>
          <w:numId w:val="42"/>
        </w:numPr>
        <w:spacing w:line="240" w:lineRule="atLeast"/>
        <w:ind w:left="709"/>
        <w:rPr>
          <w:rFonts w:ascii="DejaVu Serif Condensed" w:hAnsi="DejaVu Serif Condensed" w:cs="DejaVu Serif Condensed"/>
          <w:sz w:val="26"/>
          <w:szCs w:val="26"/>
          <w:lang w:val="uk-UA"/>
        </w:rPr>
      </w:pPr>
      <w:r w:rsidRPr="006B2E14">
        <w:rPr>
          <w:rFonts w:ascii="DejaVu Serif Condensed" w:hAnsi="DejaVu Serif Condensed" w:cs="DejaVu Serif Condensed"/>
          <w:sz w:val="26"/>
          <w:szCs w:val="26"/>
          <w:lang w:val="uk-UA"/>
        </w:rPr>
        <w:t>забезпечення зростання обсягів виробництва шляхом прискорення процесу модернізації та реконструкції діючого виробництва;</w:t>
      </w:r>
    </w:p>
    <w:p w:rsidR="0042583F" w:rsidRPr="00632CB9" w:rsidRDefault="0042583F" w:rsidP="00632CB9">
      <w:pPr>
        <w:pStyle w:val="af3"/>
        <w:numPr>
          <w:ilvl w:val="0"/>
          <w:numId w:val="42"/>
        </w:numPr>
        <w:spacing w:line="240" w:lineRule="atLeast"/>
        <w:ind w:left="709"/>
        <w:rPr>
          <w:rFonts w:ascii="DejaVu Serif Condensed" w:hAnsi="DejaVu Serif Condensed" w:cs="DejaVu Serif Condensed"/>
          <w:sz w:val="26"/>
          <w:szCs w:val="26"/>
          <w:lang w:val="uk-UA"/>
        </w:rPr>
      </w:pPr>
      <w:r w:rsidRPr="00632CB9">
        <w:rPr>
          <w:rFonts w:ascii="DejaVu Serif Condensed" w:hAnsi="DejaVu Serif Condensed" w:cs="DejaVu Serif Condensed"/>
          <w:sz w:val="26"/>
          <w:szCs w:val="26"/>
          <w:lang w:val="uk-UA"/>
        </w:rPr>
        <w:t>запровадження нових механізмів стимулювання інноваційної діяльності;</w:t>
      </w:r>
    </w:p>
    <w:p w:rsidR="0042583F" w:rsidRPr="00632CB9" w:rsidRDefault="0042583F" w:rsidP="00632CB9">
      <w:pPr>
        <w:pStyle w:val="af3"/>
        <w:numPr>
          <w:ilvl w:val="0"/>
          <w:numId w:val="42"/>
        </w:numPr>
        <w:spacing w:line="240" w:lineRule="atLeast"/>
        <w:ind w:left="709"/>
        <w:rPr>
          <w:rFonts w:ascii="DejaVu Serif Condensed" w:hAnsi="DejaVu Serif Condensed" w:cs="DejaVu Serif Condensed"/>
          <w:sz w:val="26"/>
          <w:szCs w:val="26"/>
          <w:lang w:val="uk-UA"/>
        </w:rPr>
      </w:pPr>
      <w:r w:rsidRPr="00632CB9">
        <w:rPr>
          <w:rFonts w:ascii="DejaVu Serif Condensed" w:hAnsi="DejaVu Serif Condensed" w:cs="DejaVu Serif Condensed"/>
          <w:sz w:val="26"/>
          <w:szCs w:val="26"/>
          <w:lang w:val="uk-UA"/>
        </w:rPr>
        <w:t>запровадження енергозберігаючих технологій та системного заощадження паливно-енергетичних ресурсів.</w:t>
      </w:r>
    </w:p>
    <w:p w:rsidR="000F5BF6" w:rsidRDefault="0042583F" w:rsidP="0042583F">
      <w:pPr>
        <w:spacing w:line="240" w:lineRule="atLeast"/>
        <w:rPr>
          <w:rFonts w:ascii="DejaVu Serif Condensed" w:hAnsi="DejaVu Serif Condensed" w:cs="DejaVu Serif Condensed"/>
          <w:sz w:val="26"/>
          <w:szCs w:val="26"/>
          <w:lang w:val="uk-UA"/>
        </w:rPr>
      </w:pPr>
      <w:r>
        <w:rPr>
          <w:rFonts w:ascii="DejaVu Serif Condensed" w:hAnsi="DejaVu Serif Condensed" w:cs="DejaVu Serif Condensed"/>
          <w:bCs/>
          <w:i/>
          <w:sz w:val="26"/>
          <w:szCs w:val="26"/>
          <w:u w:val="single"/>
          <w:lang w:val="uk-UA"/>
        </w:rPr>
        <w:t xml:space="preserve">Очікувані результати: </w:t>
      </w:r>
      <w:r w:rsidR="00F23DEF" w:rsidRPr="00135154">
        <w:rPr>
          <w:rFonts w:ascii="DejaVu Serif Condensed" w:hAnsi="DejaVu Serif Condensed" w:cs="DejaVu Serif Condensed"/>
          <w:sz w:val="26"/>
          <w:szCs w:val="26"/>
          <w:lang w:val="uk-UA"/>
        </w:rPr>
        <w:t>Промисловість є провідною галуззю економіки району</w:t>
      </w:r>
      <w:r w:rsidR="00F23DEF">
        <w:rPr>
          <w:rFonts w:ascii="DejaVu Serif Condensed" w:hAnsi="DejaVu Serif Condensed" w:cs="DejaVu Serif Condensed"/>
          <w:sz w:val="26"/>
          <w:szCs w:val="26"/>
          <w:lang w:val="uk-UA"/>
        </w:rPr>
        <w:t>,</w:t>
      </w:r>
      <w:r w:rsidR="00F23DEF">
        <w:rPr>
          <w:rFonts w:ascii="DejaVu Serif Condensed" w:hAnsi="DejaVu Serif Condensed" w:cs="DejaVu Serif Condensed"/>
          <w:bCs/>
          <w:i/>
          <w:sz w:val="26"/>
          <w:szCs w:val="26"/>
          <w:u w:val="single"/>
          <w:lang w:val="uk-UA"/>
        </w:rPr>
        <w:t xml:space="preserve"> </w:t>
      </w:r>
      <w:r w:rsidR="00F23DEF">
        <w:rPr>
          <w:rFonts w:ascii="DejaVu Serif Condensed" w:hAnsi="DejaVu Serif Condensed" w:cs="DejaVu Serif Condensed"/>
          <w:sz w:val="26"/>
          <w:szCs w:val="26"/>
          <w:lang w:val="uk-UA"/>
        </w:rPr>
        <w:t>н</w:t>
      </w:r>
      <w:r w:rsidRPr="00135154">
        <w:rPr>
          <w:rFonts w:ascii="DejaVu Serif Condensed" w:hAnsi="DejaVu Serif Condensed" w:cs="DejaVu Serif Condensed"/>
          <w:sz w:val="26"/>
          <w:szCs w:val="26"/>
          <w:lang w:val="uk-UA"/>
        </w:rPr>
        <w:t>езважаючи на складний фінансовий стан, бюджетоутворюючі промислові підприємства району продовжують вживати заходи, спрямовані на випуск конкурентоздатних видів продукції</w:t>
      </w:r>
      <w:r w:rsidR="00632CB9">
        <w:rPr>
          <w:rFonts w:ascii="DejaVu Serif Condensed" w:hAnsi="DejaVu Serif Condensed" w:cs="DejaVu Serif Condensed"/>
          <w:sz w:val="26"/>
          <w:szCs w:val="26"/>
          <w:lang w:val="uk-UA"/>
        </w:rPr>
        <w:t>.</w:t>
      </w:r>
    </w:p>
    <w:p w:rsidR="0042583F" w:rsidRPr="00135154" w:rsidRDefault="00632CB9" w:rsidP="000F5BF6">
      <w:pPr>
        <w:spacing w:line="240" w:lineRule="atLeast"/>
        <w:ind w:firstLine="708"/>
        <w:rPr>
          <w:rFonts w:ascii="DejaVu Serif Condensed" w:hAnsi="DejaVu Serif Condensed" w:cs="DejaVu Serif Condensed"/>
          <w:sz w:val="26"/>
          <w:szCs w:val="26"/>
          <w:lang w:val="uk-UA"/>
        </w:rPr>
      </w:pPr>
      <w:r>
        <w:rPr>
          <w:rFonts w:ascii="DejaVu Serif Condensed" w:hAnsi="DejaVu Serif Condensed" w:cs="DejaVu Serif Condensed"/>
          <w:sz w:val="26"/>
          <w:szCs w:val="26"/>
          <w:lang w:val="uk-UA"/>
        </w:rPr>
        <w:t>П</w:t>
      </w:r>
      <w:r w:rsidR="0042583F" w:rsidRPr="00135154">
        <w:rPr>
          <w:rFonts w:ascii="DejaVu Serif Condensed" w:hAnsi="DejaVu Serif Condensed" w:cs="DejaVu Serif Condensed"/>
          <w:sz w:val="26"/>
          <w:szCs w:val="26"/>
          <w:lang w:val="uk-UA"/>
        </w:rPr>
        <w:t>рогнозується, що у 2019 році всі промислові підприємства району матимуть позитивну динаміку темпів зростання виробництва.</w:t>
      </w:r>
    </w:p>
    <w:p w:rsidR="0042583F" w:rsidRDefault="0042583F" w:rsidP="0042583F">
      <w:pPr>
        <w:pStyle w:val="proza"/>
        <w:spacing w:before="0" w:after="0"/>
        <w:jc w:val="both"/>
        <w:rPr>
          <w:rFonts w:ascii="DejaVu Serif Condensed" w:hAnsi="DejaVu Serif Condensed" w:cs="DejaVu Serif Condensed"/>
          <w:bCs/>
          <w:sz w:val="26"/>
          <w:szCs w:val="26"/>
          <w:lang w:val="uk-UA"/>
        </w:rPr>
      </w:pPr>
    </w:p>
    <w:p w:rsidR="00F141DC" w:rsidRDefault="00F141DC" w:rsidP="0042583F">
      <w:pPr>
        <w:jc w:val="both"/>
        <w:rPr>
          <w:rFonts w:ascii="DejaVu Serif Condensed" w:hAnsi="DejaVu Serif Condensed" w:cs="DejaVu Serif Condensed"/>
          <w:b/>
          <w:sz w:val="26"/>
          <w:szCs w:val="26"/>
          <w:lang w:val="uk-UA"/>
        </w:rPr>
      </w:pPr>
    </w:p>
    <w:p w:rsidR="00F141DC" w:rsidRPr="00DB7A12" w:rsidRDefault="00DB7A12">
      <w:pPr>
        <w:jc w:val="both"/>
        <w:rPr>
          <w:rFonts w:ascii="DejaVu Serif Condensed" w:hAnsi="DejaVu Serif Condensed" w:cs="DejaVu Serif Condensed"/>
          <w:i/>
          <w:sz w:val="26"/>
          <w:szCs w:val="26"/>
          <w:u w:val="single"/>
        </w:rPr>
      </w:pPr>
      <w:r w:rsidRPr="00DB7A12">
        <w:rPr>
          <w:rFonts w:ascii="DejaVu Serif Condensed" w:hAnsi="DejaVu Serif Condensed" w:cs="DejaVu Serif Condensed"/>
          <w:i/>
          <w:sz w:val="26"/>
          <w:szCs w:val="26"/>
          <w:u w:val="single"/>
        </w:rPr>
        <w:t>4.</w:t>
      </w:r>
      <w:r w:rsidRPr="00DB7A12">
        <w:rPr>
          <w:rFonts w:ascii="DejaVu Serif Condensed" w:hAnsi="DejaVu Serif Condensed" w:cs="DejaVu Serif Condensed"/>
          <w:i/>
          <w:sz w:val="26"/>
          <w:szCs w:val="26"/>
          <w:u w:val="single"/>
          <w:lang w:val="uk-UA"/>
        </w:rPr>
        <w:t>1</w:t>
      </w:r>
      <w:r w:rsidR="00F141DC" w:rsidRPr="00DB7A12">
        <w:rPr>
          <w:rFonts w:ascii="DejaVu Serif Condensed" w:hAnsi="DejaVu Serif Condensed" w:cs="DejaVu Serif Condensed"/>
          <w:i/>
          <w:sz w:val="26"/>
          <w:szCs w:val="26"/>
          <w:u w:val="single"/>
        </w:rPr>
        <w:t xml:space="preserve">. </w:t>
      </w:r>
      <w:proofErr w:type="spellStart"/>
      <w:r w:rsidR="00F141DC" w:rsidRPr="00DB7A12">
        <w:rPr>
          <w:rFonts w:ascii="DejaVu Serif Condensed" w:hAnsi="DejaVu Serif Condensed" w:cs="DejaVu Serif Condensed"/>
          <w:i/>
          <w:sz w:val="26"/>
          <w:szCs w:val="26"/>
          <w:u w:val="single"/>
        </w:rPr>
        <w:t>Енергоспоживання</w:t>
      </w:r>
      <w:proofErr w:type="spellEnd"/>
      <w:r w:rsidR="00F141DC" w:rsidRPr="00DB7A12">
        <w:rPr>
          <w:rFonts w:ascii="DejaVu Serif Condensed" w:hAnsi="DejaVu Serif Condensed" w:cs="DejaVu Serif Condensed"/>
          <w:i/>
          <w:sz w:val="26"/>
          <w:szCs w:val="26"/>
          <w:u w:val="single"/>
        </w:rPr>
        <w:t xml:space="preserve"> та </w:t>
      </w:r>
      <w:proofErr w:type="spellStart"/>
      <w:r w:rsidR="00F141DC" w:rsidRPr="00DB7A12">
        <w:rPr>
          <w:rFonts w:ascii="DejaVu Serif Condensed" w:hAnsi="DejaVu Serif Condensed" w:cs="DejaVu Serif Condensed"/>
          <w:i/>
          <w:sz w:val="26"/>
          <w:szCs w:val="26"/>
          <w:u w:val="single"/>
        </w:rPr>
        <w:t>енергозбереження</w:t>
      </w:r>
      <w:proofErr w:type="spellEnd"/>
    </w:p>
    <w:p w:rsidR="00F141DC" w:rsidRDefault="00F141DC">
      <w:pPr>
        <w:tabs>
          <w:tab w:val="left" w:pos="993"/>
        </w:tabs>
        <w:jc w:val="both"/>
        <w:rPr>
          <w:rFonts w:ascii="DejaVu Serif Condensed" w:hAnsi="DejaVu Serif Condensed" w:cs="DejaVu Serif Condensed"/>
          <w:i/>
          <w:sz w:val="26"/>
          <w:szCs w:val="26"/>
          <w:u w:val="single"/>
        </w:rPr>
      </w:pPr>
      <w:r>
        <w:rPr>
          <w:rFonts w:ascii="DejaVu Serif Condensed" w:hAnsi="DejaVu Serif Condensed" w:cs="DejaVu Serif Condensed"/>
          <w:i/>
          <w:sz w:val="26"/>
          <w:szCs w:val="26"/>
          <w:u w:val="single"/>
        </w:rPr>
        <w:t>Головна мета:</w:t>
      </w:r>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скорочення</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підприє</w:t>
      </w:r>
      <w:r w:rsidR="00632CB9">
        <w:rPr>
          <w:rFonts w:ascii="DejaVu Serif Condensed" w:hAnsi="DejaVu Serif Condensed" w:cs="DejaVu Serif Condensed"/>
          <w:sz w:val="26"/>
          <w:szCs w:val="26"/>
        </w:rPr>
        <w:t>мствами</w:t>
      </w:r>
      <w:proofErr w:type="spellEnd"/>
      <w:r w:rsidR="00632CB9">
        <w:rPr>
          <w:rFonts w:ascii="DejaVu Serif Condensed" w:hAnsi="DejaVu Serif Condensed" w:cs="DejaVu Serif Condensed"/>
          <w:sz w:val="26"/>
          <w:szCs w:val="26"/>
        </w:rPr>
        <w:t xml:space="preserve"> та </w:t>
      </w:r>
      <w:proofErr w:type="spellStart"/>
      <w:r w:rsidR="00632CB9">
        <w:rPr>
          <w:rFonts w:ascii="DejaVu Serif Condensed" w:hAnsi="DejaVu Serif Condensed" w:cs="DejaVu Serif Condensed"/>
          <w:sz w:val="26"/>
          <w:szCs w:val="26"/>
        </w:rPr>
        <w:t>організаціями</w:t>
      </w:r>
      <w:proofErr w:type="spellEnd"/>
      <w:r w:rsidR="00632CB9">
        <w:rPr>
          <w:rFonts w:ascii="DejaVu Serif Condensed" w:hAnsi="DejaVu Serif Condensed" w:cs="DejaVu Serif Condensed"/>
          <w:sz w:val="26"/>
          <w:szCs w:val="26"/>
        </w:rPr>
        <w:t xml:space="preserve"> </w:t>
      </w:r>
      <w:proofErr w:type="spellStart"/>
      <w:r w:rsidR="00632CB9">
        <w:rPr>
          <w:rFonts w:ascii="DejaVu Serif Condensed" w:hAnsi="DejaVu Serif Condensed" w:cs="DejaVu Serif Condensed"/>
          <w:sz w:val="26"/>
          <w:szCs w:val="26"/>
        </w:rPr>
        <w:t>енерго</w:t>
      </w:r>
      <w:r>
        <w:rPr>
          <w:rFonts w:ascii="DejaVu Serif Condensed" w:hAnsi="DejaVu Serif Condensed" w:cs="DejaVu Serif Condensed"/>
          <w:sz w:val="26"/>
          <w:szCs w:val="26"/>
        </w:rPr>
        <w:t>споживання</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підвищення</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надійності</w:t>
      </w:r>
      <w:proofErr w:type="spellEnd"/>
      <w:r>
        <w:rPr>
          <w:rFonts w:ascii="DejaVu Serif Condensed" w:hAnsi="DejaVu Serif Condensed" w:cs="DejaVu Serif Condensed"/>
          <w:sz w:val="26"/>
          <w:szCs w:val="26"/>
        </w:rPr>
        <w:t xml:space="preserve"> та </w:t>
      </w:r>
      <w:proofErr w:type="spellStart"/>
      <w:r>
        <w:rPr>
          <w:rFonts w:ascii="DejaVu Serif Condensed" w:hAnsi="DejaVu Serif Condensed" w:cs="DejaVu Serif Condensed"/>
          <w:sz w:val="26"/>
          <w:szCs w:val="26"/>
        </w:rPr>
        <w:t>ефективності</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використання</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паливно-енергетичних</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ресурсів</w:t>
      </w:r>
      <w:proofErr w:type="spellEnd"/>
      <w:r>
        <w:rPr>
          <w:rFonts w:ascii="DejaVu Serif Condensed" w:hAnsi="DejaVu Serif Condensed" w:cs="DejaVu Serif Condensed"/>
          <w:sz w:val="26"/>
          <w:szCs w:val="26"/>
        </w:rPr>
        <w:t>.</w:t>
      </w:r>
    </w:p>
    <w:p w:rsidR="00F141DC" w:rsidRDefault="00F141DC">
      <w:pPr>
        <w:rPr>
          <w:rFonts w:ascii="DejaVu Serif Condensed" w:eastAsia="DejaVu Serif Condensed" w:hAnsi="DejaVu Serif Condensed" w:cs="DejaVu Serif Condensed"/>
          <w:sz w:val="26"/>
          <w:szCs w:val="26"/>
        </w:rPr>
      </w:pPr>
      <w:proofErr w:type="spellStart"/>
      <w:r>
        <w:rPr>
          <w:rFonts w:ascii="DejaVu Serif Condensed" w:hAnsi="DejaVu Serif Condensed" w:cs="DejaVu Serif Condensed"/>
          <w:i/>
          <w:sz w:val="26"/>
          <w:szCs w:val="26"/>
          <w:u w:val="single"/>
        </w:rPr>
        <w:t>Основні</w:t>
      </w:r>
      <w:proofErr w:type="spellEnd"/>
      <w:r>
        <w:rPr>
          <w:rFonts w:ascii="DejaVu Serif Condensed" w:hAnsi="DejaVu Serif Condensed" w:cs="DejaVu Serif Condensed"/>
          <w:i/>
          <w:sz w:val="26"/>
          <w:szCs w:val="26"/>
          <w:u w:val="single"/>
        </w:rPr>
        <w:t xml:space="preserve"> </w:t>
      </w:r>
      <w:proofErr w:type="spellStart"/>
      <w:r>
        <w:rPr>
          <w:rFonts w:ascii="DejaVu Serif Condensed" w:hAnsi="DejaVu Serif Condensed" w:cs="DejaVu Serif Condensed"/>
          <w:i/>
          <w:sz w:val="26"/>
          <w:szCs w:val="26"/>
          <w:u w:val="single"/>
        </w:rPr>
        <w:t>проблеми</w:t>
      </w:r>
      <w:proofErr w:type="spellEnd"/>
      <w:r>
        <w:rPr>
          <w:rFonts w:ascii="DejaVu Serif Condensed" w:hAnsi="DejaVu Serif Condensed" w:cs="DejaVu Serif Condensed"/>
          <w:i/>
          <w:sz w:val="26"/>
          <w:szCs w:val="26"/>
          <w:u w:val="single"/>
        </w:rPr>
        <w:t>:</w:t>
      </w:r>
    </w:p>
    <w:p w:rsidR="00F141DC" w:rsidRPr="00F23DEF" w:rsidRDefault="00F141DC" w:rsidP="00632CB9">
      <w:pPr>
        <w:pStyle w:val="af3"/>
        <w:numPr>
          <w:ilvl w:val="0"/>
          <w:numId w:val="36"/>
        </w:numPr>
        <w:tabs>
          <w:tab w:val="left" w:pos="1276"/>
        </w:tabs>
        <w:ind w:left="709"/>
        <w:rPr>
          <w:rFonts w:ascii="DejaVu Serif Condensed" w:hAnsi="DejaVu Serif Condensed" w:cs="DejaVu Serif Condensed"/>
          <w:sz w:val="26"/>
          <w:szCs w:val="26"/>
        </w:rPr>
      </w:pPr>
      <w:proofErr w:type="gramStart"/>
      <w:r w:rsidRPr="00F23DEF">
        <w:rPr>
          <w:rFonts w:ascii="DejaVu Serif Condensed" w:hAnsi="DejaVu Serif Condensed" w:cs="DejaVu Serif Condensed"/>
          <w:sz w:val="26"/>
          <w:szCs w:val="26"/>
        </w:rPr>
        <w:t>робота</w:t>
      </w:r>
      <w:proofErr w:type="gramEnd"/>
      <w:r w:rsidRPr="00F23DEF">
        <w:rPr>
          <w:rFonts w:ascii="DejaVu Serif Condensed" w:hAnsi="DejaVu Serif Condensed" w:cs="DejaVu Serif Condensed"/>
          <w:sz w:val="26"/>
          <w:szCs w:val="26"/>
        </w:rPr>
        <w:t xml:space="preserve"> </w:t>
      </w:r>
      <w:proofErr w:type="spellStart"/>
      <w:r w:rsidRPr="00F23DEF">
        <w:rPr>
          <w:rFonts w:ascii="DejaVu Serif Condensed" w:hAnsi="DejaVu Serif Condensed" w:cs="DejaVu Serif Condensed"/>
          <w:sz w:val="26"/>
          <w:szCs w:val="26"/>
        </w:rPr>
        <w:t>підприємств</w:t>
      </w:r>
      <w:proofErr w:type="spellEnd"/>
      <w:r w:rsidRPr="00F23DEF">
        <w:rPr>
          <w:rFonts w:ascii="DejaVu Serif Condensed" w:hAnsi="DejaVu Serif Condensed" w:cs="DejaVu Serif Condensed"/>
          <w:sz w:val="26"/>
          <w:szCs w:val="26"/>
        </w:rPr>
        <w:t xml:space="preserve"> </w:t>
      </w:r>
      <w:proofErr w:type="spellStart"/>
      <w:r w:rsidRPr="00F23DEF">
        <w:rPr>
          <w:rFonts w:ascii="DejaVu Serif Condensed" w:hAnsi="DejaVu Serif Condensed" w:cs="DejaVu Serif Condensed"/>
          <w:sz w:val="26"/>
          <w:szCs w:val="26"/>
        </w:rPr>
        <w:t>житлово-комунального</w:t>
      </w:r>
      <w:proofErr w:type="spellEnd"/>
      <w:r w:rsidRPr="00F23DEF">
        <w:rPr>
          <w:rFonts w:ascii="DejaVu Serif Condensed" w:hAnsi="DejaVu Serif Condensed" w:cs="DejaVu Serif Condensed"/>
          <w:sz w:val="26"/>
          <w:szCs w:val="26"/>
        </w:rPr>
        <w:t xml:space="preserve"> </w:t>
      </w:r>
      <w:proofErr w:type="spellStart"/>
      <w:r w:rsidRPr="00F23DEF">
        <w:rPr>
          <w:rFonts w:ascii="DejaVu Serif Condensed" w:hAnsi="DejaVu Serif Condensed" w:cs="DejaVu Serif Condensed"/>
          <w:sz w:val="26"/>
          <w:szCs w:val="26"/>
        </w:rPr>
        <w:t>господарства</w:t>
      </w:r>
      <w:proofErr w:type="spellEnd"/>
      <w:r w:rsidRPr="00F23DEF">
        <w:rPr>
          <w:rFonts w:ascii="DejaVu Serif Condensed" w:hAnsi="DejaVu Serif Condensed" w:cs="DejaVu Serif Condensed"/>
          <w:sz w:val="26"/>
          <w:szCs w:val="26"/>
        </w:rPr>
        <w:t xml:space="preserve"> на морально та </w:t>
      </w:r>
      <w:proofErr w:type="spellStart"/>
      <w:r w:rsidRPr="00F23DEF">
        <w:rPr>
          <w:rFonts w:ascii="DejaVu Serif Condensed" w:hAnsi="DejaVu Serif Condensed" w:cs="DejaVu Serif Condensed"/>
          <w:sz w:val="26"/>
          <w:szCs w:val="26"/>
        </w:rPr>
        <w:t>фізично</w:t>
      </w:r>
      <w:proofErr w:type="spellEnd"/>
      <w:r w:rsidRPr="00F23DEF">
        <w:rPr>
          <w:rFonts w:ascii="DejaVu Serif Condensed" w:hAnsi="DejaVu Serif Condensed" w:cs="DejaVu Serif Condensed"/>
          <w:sz w:val="26"/>
          <w:szCs w:val="26"/>
        </w:rPr>
        <w:t xml:space="preserve"> </w:t>
      </w:r>
      <w:proofErr w:type="spellStart"/>
      <w:r w:rsidRPr="00F23DEF">
        <w:rPr>
          <w:rFonts w:ascii="DejaVu Serif Condensed" w:hAnsi="DejaVu Serif Condensed" w:cs="DejaVu Serif Condensed"/>
          <w:sz w:val="26"/>
          <w:szCs w:val="26"/>
        </w:rPr>
        <w:t>зношеному</w:t>
      </w:r>
      <w:proofErr w:type="spellEnd"/>
      <w:r w:rsidRPr="00F23DEF">
        <w:rPr>
          <w:rFonts w:ascii="DejaVu Serif Condensed" w:hAnsi="DejaVu Serif Condensed" w:cs="DejaVu Serif Condensed"/>
          <w:sz w:val="26"/>
          <w:szCs w:val="26"/>
        </w:rPr>
        <w:t xml:space="preserve"> </w:t>
      </w:r>
      <w:proofErr w:type="spellStart"/>
      <w:r w:rsidRPr="00F23DEF">
        <w:rPr>
          <w:rFonts w:ascii="DejaVu Serif Condensed" w:hAnsi="DejaVu Serif Condensed" w:cs="DejaVu Serif Condensed"/>
          <w:sz w:val="26"/>
          <w:szCs w:val="26"/>
        </w:rPr>
        <w:t>обладнанні</w:t>
      </w:r>
      <w:proofErr w:type="spellEnd"/>
      <w:r w:rsidRPr="00F23DEF">
        <w:rPr>
          <w:rFonts w:ascii="DejaVu Serif Condensed" w:hAnsi="DejaVu Serif Condensed" w:cs="DejaVu Serif Condensed"/>
          <w:sz w:val="26"/>
          <w:szCs w:val="26"/>
        </w:rPr>
        <w:t>;</w:t>
      </w:r>
    </w:p>
    <w:p w:rsidR="00F141DC" w:rsidRPr="00F23DEF" w:rsidRDefault="00F141DC" w:rsidP="00632CB9">
      <w:pPr>
        <w:pStyle w:val="af3"/>
        <w:numPr>
          <w:ilvl w:val="0"/>
          <w:numId w:val="36"/>
        </w:numPr>
        <w:tabs>
          <w:tab w:val="left" w:pos="720"/>
          <w:tab w:val="left" w:pos="1276"/>
        </w:tabs>
        <w:ind w:left="709"/>
        <w:rPr>
          <w:rFonts w:ascii="DejaVu Serif Condensed" w:hAnsi="DejaVu Serif Condensed" w:cs="DejaVu Serif Condensed"/>
          <w:sz w:val="26"/>
          <w:szCs w:val="26"/>
        </w:rPr>
      </w:pPr>
      <w:proofErr w:type="spellStart"/>
      <w:proofErr w:type="gramStart"/>
      <w:r w:rsidRPr="00F23DEF">
        <w:rPr>
          <w:rFonts w:ascii="DejaVu Serif Condensed" w:hAnsi="DejaVu Serif Condensed" w:cs="DejaVu Serif Condensed"/>
          <w:sz w:val="26"/>
          <w:szCs w:val="26"/>
        </w:rPr>
        <w:t>заборгованість</w:t>
      </w:r>
      <w:proofErr w:type="spellEnd"/>
      <w:proofErr w:type="gramEnd"/>
      <w:r w:rsidRPr="00F23DEF">
        <w:rPr>
          <w:rFonts w:ascii="DejaVu Serif Condensed" w:hAnsi="DejaVu Serif Condensed" w:cs="DejaVu Serif Condensed"/>
          <w:sz w:val="26"/>
          <w:szCs w:val="26"/>
        </w:rPr>
        <w:t xml:space="preserve"> </w:t>
      </w:r>
      <w:proofErr w:type="spellStart"/>
      <w:r w:rsidRPr="00F23DEF">
        <w:rPr>
          <w:rFonts w:ascii="DejaVu Serif Condensed" w:hAnsi="DejaVu Serif Condensed" w:cs="DejaVu Serif Condensed"/>
          <w:sz w:val="26"/>
          <w:szCs w:val="26"/>
        </w:rPr>
        <w:t>підприємствами</w:t>
      </w:r>
      <w:proofErr w:type="spellEnd"/>
      <w:r w:rsidRPr="00F23DEF">
        <w:rPr>
          <w:rFonts w:ascii="DejaVu Serif Condensed" w:hAnsi="DejaVu Serif Condensed" w:cs="DejaVu Serif Condensed"/>
          <w:sz w:val="26"/>
          <w:szCs w:val="26"/>
        </w:rPr>
        <w:t xml:space="preserve"> та </w:t>
      </w:r>
      <w:proofErr w:type="spellStart"/>
      <w:r w:rsidRPr="00F23DEF">
        <w:rPr>
          <w:rFonts w:ascii="DejaVu Serif Condensed" w:hAnsi="DejaVu Serif Condensed" w:cs="DejaVu Serif Condensed"/>
          <w:sz w:val="26"/>
          <w:szCs w:val="26"/>
        </w:rPr>
        <w:t>населенням</w:t>
      </w:r>
      <w:proofErr w:type="spellEnd"/>
      <w:r w:rsidRPr="00F23DEF">
        <w:rPr>
          <w:rFonts w:ascii="DejaVu Serif Condensed" w:hAnsi="DejaVu Serif Condensed" w:cs="DejaVu Serif Condensed"/>
          <w:sz w:val="26"/>
          <w:szCs w:val="26"/>
        </w:rPr>
        <w:t xml:space="preserve"> району за </w:t>
      </w:r>
      <w:proofErr w:type="spellStart"/>
      <w:r w:rsidRPr="00F23DEF">
        <w:rPr>
          <w:rFonts w:ascii="DejaVu Serif Condensed" w:hAnsi="DejaVu Serif Condensed" w:cs="DejaVu Serif Condensed"/>
          <w:sz w:val="26"/>
          <w:szCs w:val="26"/>
        </w:rPr>
        <w:t>спожиті</w:t>
      </w:r>
      <w:proofErr w:type="spellEnd"/>
      <w:r w:rsidRPr="00F23DEF">
        <w:rPr>
          <w:rFonts w:ascii="DejaVu Serif Condensed" w:hAnsi="DejaVu Serif Condensed" w:cs="DejaVu Serif Condensed"/>
          <w:sz w:val="26"/>
          <w:szCs w:val="26"/>
        </w:rPr>
        <w:t xml:space="preserve"> </w:t>
      </w:r>
      <w:proofErr w:type="spellStart"/>
      <w:r w:rsidRPr="00F23DEF">
        <w:rPr>
          <w:rFonts w:ascii="DejaVu Serif Condensed" w:hAnsi="DejaVu Serif Condensed" w:cs="DejaVu Serif Condensed"/>
          <w:sz w:val="26"/>
          <w:szCs w:val="26"/>
        </w:rPr>
        <w:t>енергоносії</w:t>
      </w:r>
      <w:proofErr w:type="spellEnd"/>
      <w:r w:rsidRPr="00F23DEF">
        <w:rPr>
          <w:rFonts w:ascii="DejaVu Serif Condensed" w:hAnsi="DejaVu Serif Condensed" w:cs="DejaVu Serif Condensed"/>
          <w:sz w:val="26"/>
          <w:szCs w:val="26"/>
        </w:rPr>
        <w:t>;</w:t>
      </w:r>
    </w:p>
    <w:p w:rsidR="00F23DEF" w:rsidRPr="00F23DEF" w:rsidRDefault="00F23DEF" w:rsidP="00632CB9">
      <w:pPr>
        <w:pStyle w:val="aa"/>
        <w:numPr>
          <w:ilvl w:val="0"/>
          <w:numId w:val="36"/>
        </w:numPr>
        <w:tabs>
          <w:tab w:val="left" w:pos="1276"/>
        </w:tabs>
        <w:ind w:left="709"/>
        <w:rPr>
          <w:rFonts w:ascii="DejaVu Serif Condensed" w:hAnsi="DejaVu Serif Condensed" w:cs="DejaVu Serif Condensed"/>
          <w:i/>
          <w:color w:val="000000"/>
          <w:sz w:val="26"/>
          <w:szCs w:val="26"/>
          <w:u w:val="single"/>
        </w:rPr>
      </w:pPr>
      <w:r>
        <w:rPr>
          <w:rFonts w:ascii="DejaVu Serif Condensed" w:hAnsi="DejaVu Serif Condensed" w:cs="DejaVu Serif Condensed"/>
          <w:color w:val="000000" w:themeColor="text1"/>
          <w:sz w:val="26"/>
          <w:szCs w:val="26"/>
        </w:rPr>
        <w:t>висока вартість енергоносіїв.</w:t>
      </w:r>
    </w:p>
    <w:p w:rsidR="00F23DEF" w:rsidRPr="00771C3E" w:rsidRDefault="00F23DEF" w:rsidP="00771C3E">
      <w:pPr>
        <w:pStyle w:val="aa"/>
        <w:ind w:firstLine="0"/>
        <w:rPr>
          <w:rFonts w:ascii="DejaVu Serif Condensed" w:hAnsi="DejaVu Serif Condensed" w:cs="DejaVu Serif Condensed"/>
          <w:i/>
          <w:color w:val="000000"/>
          <w:sz w:val="26"/>
          <w:szCs w:val="26"/>
          <w:u w:val="single"/>
        </w:rPr>
      </w:pPr>
      <w:r>
        <w:rPr>
          <w:rFonts w:ascii="DejaVu Serif Condensed" w:hAnsi="DejaVu Serif Condensed" w:cs="DejaVu Serif Condensed"/>
          <w:i/>
          <w:color w:val="000000"/>
          <w:sz w:val="26"/>
          <w:szCs w:val="26"/>
          <w:u w:val="single"/>
        </w:rPr>
        <w:t>Пріоритетні напрямки розвитку на 2019</w:t>
      </w:r>
      <w:r w:rsidR="000E6518">
        <w:rPr>
          <w:rFonts w:ascii="DejaVu Serif Condensed" w:hAnsi="DejaVu Serif Condensed" w:cs="DejaVu Serif Condensed"/>
          <w:i/>
          <w:color w:val="000000"/>
          <w:sz w:val="26"/>
          <w:szCs w:val="26"/>
          <w:u w:val="single"/>
        </w:rPr>
        <w:t xml:space="preserve"> </w:t>
      </w:r>
      <w:r>
        <w:rPr>
          <w:rFonts w:ascii="DejaVu Serif Condensed" w:hAnsi="DejaVu Serif Condensed" w:cs="DejaVu Serif Condensed"/>
          <w:i/>
          <w:color w:val="000000"/>
          <w:sz w:val="26"/>
          <w:szCs w:val="26"/>
          <w:u w:val="single"/>
        </w:rPr>
        <w:t>рік:</w:t>
      </w:r>
    </w:p>
    <w:p w:rsidR="00632CB9" w:rsidRPr="00632CB9" w:rsidRDefault="000F5BF6" w:rsidP="00632CB9">
      <w:pPr>
        <w:pStyle w:val="af3"/>
        <w:numPr>
          <w:ilvl w:val="0"/>
          <w:numId w:val="45"/>
        </w:numPr>
        <w:tabs>
          <w:tab w:val="left" w:pos="709"/>
          <w:tab w:val="left" w:pos="1418"/>
          <w:tab w:val="left" w:pos="9498"/>
          <w:tab w:val="left" w:pos="9639"/>
          <w:tab w:val="left" w:pos="9781"/>
        </w:tabs>
        <w:ind w:right="424"/>
        <w:rPr>
          <w:rFonts w:ascii="DejaVu Serif Condensed" w:hAnsi="DejaVu Serif Condensed" w:cs="DejaVu Serif Condensed"/>
          <w:i/>
          <w:color w:val="000000"/>
          <w:sz w:val="26"/>
          <w:szCs w:val="26"/>
          <w:u w:val="single"/>
          <w:lang w:val="uk-UA"/>
        </w:rPr>
      </w:pPr>
      <w:r>
        <w:rPr>
          <w:rFonts w:ascii="DejaVu Serif Condensed" w:hAnsi="DejaVu Serif Condensed" w:cs="DejaVu Serif Condensed"/>
          <w:sz w:val="26"/>
          <w:szCs w:val="26"/>
          <w:lang w:val="uk-UA" w:eastAsia="ru-RU"/>
        </w:rPr>
        <w:t>с</w:t>
      </w:r>
      <w:r w:rsidR="00F141DC" w:rsidRPr="00632CB9">
        <w:rPr>
          <w:rFonts w:ascii="DejaVu Serif Condensed" w:hAnsi="DejaVu Serif Condensed" w:cs="DejaVu Serif Condensed"/>
          <w:sz w:val="26"/>
          <w:szCs w:val="26"/>
          <w:lang w:val="uk-UA" w:eastAsia="ru-RU"/>
        </w:rPr>
        <w:t xml:space="preserve">творення методології матеріального та інших видів заохочення підприємств району, при впровадженні ними </w:t>
      </w:r>
      <w:proofErr w:type="spellStart"/>
      <w:r w:rsidR="00F141DC" w:rsidRPr="00632CB9">
        <w:rPr>
          <w:rFonts w:ascii="DejaVu Serif Condensed" w:hAnsi="DejaVu Serif Condensed" w:cs="DejaVu Serif Condensed"/>
          <w:sz w:val="26"/>
          <w:szCs w:val="26"/>
          <w:lang w:val="uk-UA" w:eastAsia="ru-RU"/>
        </w:rPr>
        <w:t>программ</w:t>
      </w:r>
      <w:proofErr w:type="spellEnd"/>
      <w:r w:rsidR="00F141DC" w:rsidRPr="00632CB9">
        <w:rPr>
          <w:rFonts w:ascii="DejaVu Serif Condensed" w:hAnsi="DejaVu Serif Condensed" w:cs="DejaVu Serif Condensed"/>
          <w:sz w:val="26"/>
          <w:szCs w:val="26"/>
          <w:lang w:val="uk-UA" w:eastAsia="ru-RU"/>
        </w:rPr>
        <w:t xml:space="preserve"> енергозбереження та переходу на альтерна</w:t>
      </w:r>
      <w:r w:rsidR="00F23DEF" w:rsidRPr="00632CB9">
        <w:rPr>
          <w:rFonts w:ascii="DejaVu Serif Condensed" w:hAnsi="DejaVu Serif Condensed" w:cs="DejaVu Serif Condensed"/>
          <w:sz w:val="26"/>
          <w:szCs w:val="26"/>
          <w:lang w:val="uk-UA" w:eastAsia="ru-RU"/>
        </w:rPr>
        <w:t>тивні джерела енергопостачання.</w:t>
      </w:r>
      <w:r w:rsidR="000E6518" w:rsidRPr="00632CB9">
        <w:rPr>
          <w:rFonts w:ascii="DejaVu Serif Condensed" w:hAnsi="DejaVu Serif Condensed" w:cs="DejaVu Serif Condensed"/>
          <w:sz w:val="26"/>
          <w:szCs w:val="26"/>
          <w:lang w:val="uk-UA" w:eastAsia="ru-RU"/>
        </w:rPr>
        <w:t xml:space="preserve"> </w:t>
      </w:r>
      <w:r w:rsidR="00F141DC" w:rsidRPr="00632CB9">
        <w:rPr>
          <w:rFonts w:ascii="DejaVu Serif Condensed" w:hAnsi="DejaVu Serif Condensed" w:cs="DejaVu Serif Condensed"/>
          <w:sz w:val="26"/>
          <w:szCs w:val="26"/>
          <w:lang w:val="uk-UA" w:eastAsia="ru-RU"/>
        </w:rPr>
        <w:t xml:space="preserve">Надання підприємствам інформаційно-консультаційної та правової допомоги щодо </w:t>
      </w:r>
      <w:proofErr w:type="spellStart"/>
      <w:r w:rsidR="00F141DC" w:rsidRPr="00632CB9">
        <w:rPr>
          <w:rFonts w:ascii="DejaVu Serif Condensed" w:hAnsi="DejaVu Serif Condensed" w:cs="DejaVu Serif Condensed"/>
          <w:sz w:val="26"/>
          <w:szCs w:val="26"/>
          <w:lang w:val="uk-UA" w:eastAsia="ru-RU"/>
        </w:rPr>
        <w:t>реалізацїї</w:t>
      </w:r>
      <w:proofErr w:type="spellEnd"/>
      <w:r w:rsidR="00F141DC" w:rsidRPr="00632CB9">
        <w:rPr>
          <w:rFonts w:ascii="DejaVu Serif Condensed" w:hAnsi="DejaVu Serif Condensed" w:cs="DejaVu Serif Condensed"/>
          <w:sz w:val="26"/>
          <w:szCs w:val="26"/>
          <w:lang w:val="uk-UA" w:eastAsia="ru-RU"/>
        </w:rPr>
        <w:t xml:space="preserve"> </w:t>
      </w:r>
      <w:proofErr w:type="spellStart"/>
      <w:r w:rsidR="00F141DC" w:rsidRPr="00632CB9">
        <w:rPr>
          <w:rFonts w:ascii="DejaVu Serif Condensed" w:hAnsi="DejaVu Serif Condensed" w:cs="DejaVu Serif Condensed"/>
          <w:sz w:val="26"/>
          <w:szCs w:val="26"/>
          <w:lang w:val="uk-UA" w:eastAsia="ru-RU"/>
        </w:rPr>
        <w:t>программ</w:t>
      </w:r>
      <w:proofErr w:type="spellEnd"/>
      <w:r w:rsidR="00F141DC" w:rsidRPr="00632CB9">
        <w:rPr>
          <w:rFonts w:ascii="DejaVu Serif Condensed" w:hAnsi="DejaVu Serif Condensed" w:cs="DejaVu Serif Condensed"/>
          <w:sz w:val="26"/>
          <w:szCs w:val="26"/>
          <w:lang w:val="uk-UA" w:eastAsia="ru-RU"/>
        </w:rPr>
        <w:t xml:space="preserve"> енергозбереження та переходу на альтернативні</w:t>
      </w:r>
      <w:r w:rsidR="00632CB9" w:rsidRPr="00632CB9">
        <w:rPr>
          <w:rFonts w:ascii="DejaVu Serif Condensed" w:hAnsi="DejaVu Serif Condensed" w:cs="DejaVu Serif Condensed"/>
          <w:sz w:val="26"/>
          <w:szCs w:val="26"/>
          <w:lang w:val="uk-UA" w:eastAsia="ru-RU"/>
        </w:rPr>
        <w:t xml:space="preserve"> джерела енергопостачання</w:t>
      </w:r>
      <w:r>
        <w:rPr>
          <w:rFonts w:ascii="DejaVu Serif Condensed" w:hAnsi="DejaVu Serif Condensed" w:cs="DejaVu Serif Condensed"/>
          <w:sz w:val="26"/>
          <w:szCs w:val="26"/>
          <w:lang w:val="uk-UA" w:eastAsia="ru-RU"/>
        </w:rPr>
        <w:t>;</w:t>
      </w:r>
    </w:p>
    <w:p w:rsidR="00632CB9" w:rsidRPr="00632CB9" w:rsidRDefault="000F5BF6" w:rsidP="00632CB9">
      <w:pPr>
        <w:pStyle w:val="af3"/>
        <w:numPr>
          <w:ilvl w:val="0"/>
          <w:numId w:val="45"/>
        </w:numPr>
        <w:tabs>
          <w:tab w:val="left" w:pos="709"/>
          <w:tab w:val="left" w:pos="1418"/>
          <w:tab w:val="left" w:pos="9498"/>
          <w:tab w:val="left" w:pos="9639"/>
          <w:tab w:val="left" w:pos="9781"/>
        </w:tabs>
        <w:ind w:right="424"/>
        <w:rPr>
          <w:rFonts w:ascii="DejaVu Serif Condensed" w:hAnsi="DejaVu Serif Condensed" w:cs="DejaVu Serif Condensed"/>
          <w:i/>
          <w:color w:val="000000"/>
          <w:sz w:val="26"/>
          <w:szCs w:val="26"/>
          <w:u w:val="single"/>
          <w:lang w:val="uk-UA"/>
        </w:rPr>
      </w:pPr>
      <w:r>
        <w:rPr>
          <w:rFonts w:ascii="DejaVu Serif Condensed" w:hAnsi="DejaVu Serif Condensed" w:cs="DejaVu Serif Condensed"/>
          <w:sz w:val="26"/>
          <w:szCs w:val="26"/>
          <w:lang w:val="uk-UA" w:eastAsia="ru-RU"/>
        </w:rPr>
        <w:t>с</w:t>
      </w:r>
      <w:r w:rsidR="00F141DC" w:rsidRPr="00632CB9">
        <w:rPr>
          <w:rFonts w:ascii="DejaVu Serif Condensed" w:hAnsi="DejaVu Serif Condensed" w:cs="DejaVu Serif Condensed"/>
          <w:sz w:val="26"/>
          <w:szCs w:val="26"/>
          <w:lang w:val="uk-UA" w:eastAsia="ru-RU"/>
        </w:rPr>
        <w:t>прияння реалізаці</w:t>
      </w:r>
      <w:r w:rsidR="00632CB9" w:rsidRPr="00632CB9">
        <w:rPr>
          <w:rFonts w:ascii="DejaVu Serif Condensed" w:hAnsi="DejaVu Serif Condensed" w:cs="DejaVu Serif Condensed"/>
          <w:sz w:val="26"/>
          <w:szCs w:val="26"/>
          <w:lang w:val="uk-UA" w:eastAsia="ru-RU"/>
        </w:rPr>
        <w:t>ї інвестиційних проектів</w:t>
      </w:r>
      <w:r>
        <w:rPr>
          <w:rFonts w:ascii="DejaVu Serif Condensed" w:hAnsi="DejaVu Serif Condensed" w:cs="DejaVu Serif Condensed"/>
          <w:sz w:val="26"/>
          <w:szCs w:val="26"/>
          <w:lang w:val="uk-UA" w:eastAsia="ru-RU"/>
        </w:rPr>
        <w:t>;</w:t>
      </w:r>
    </w:p>
    <w:p w:rsidR="00632CB9" w:rsidRPr="00632CB9" w:rsidRDefault="000F5BF6" w:rsidP="00632CB9">
      <w:pPr>
        <w:pStyle w:val="af3"/>
        <w:numPr>
          <w:ilvl w:val="0"/>
          <w:numId w:val="45"/>
        </w:numPr>
        <w:tabs>
          <w:tab w:val="left" w:pos="709"/>
          <w:tab w:val="left" w:pos="1418"/>
          <w:tab w:val="left" w:pos="9498"/>
          <w:tab w:val="left" w:pos="9639"/>
          <w:tab w:val="left" w:pos="9781"/>
        </w:tabs>
        <w:ind w:right="424"/>
        <w:rPr>
          <w:rFonts w:ascii="DejaVu Serif Condensed" w:hAnsi="DejaVu Serif Condensed" w:cs="DejaVu Serif Condensed"/>
          <w:i/>
          <w:color w:val="000000"/>
          <w:sz w:val="26"/>
          <w:szCs w:val="26"/>
          <w:u w:val="single"/>
          <w:lang w:val="uk-UA"/>
        </w:rPr>
      </w:pPr>
      <w:r>
        <w:rPr>
          <w:rFonts w:ascii="DejaVu Serif Condensed" w:hAnsi="DejaVu Serif Condensed" w:cs="DejaVu Serif Condensed"/>
          <w:sz w:val="26"/>
          <w:szCs w:val="26"/>
          <w:lang w:val="uk-UA" w:eastAsia="ru-RU"/>
        </w:rPr>
        <w:t>п</w:t>
      </w:r>
      <w:r w:rsidR="00F141DC" w:rsidRPr="00632CB9">
        <w:rPr>
          <w:rFonts w:ascii="DejaVu Serif Condensed" w:hAnsi="DejaVu Serif Condensed" w:cs="DejaVu Serif Condensed"/>
          <w:sz w:val="26"/>
          <w:szCs w:val="26"/>
          <w:lang w:val="uk-UA" w:eastAsia="ru-RU"/>
        </w:rPr>
        <w:t>оширення інформації про доступні фінансово-кредитні ресурси, державні програми, міжнародні інвест</w:t>
      </w:r>
      <w:r w:rsidR="00632CB9" w:rsidRPr="00632CB9">
        <w:rPr>
          <w:rFonts w:ascii="DejaVu Serif Condensed" w:hAnsi="DejaVu Serif Condensed" w:cs="DejaVu Serif Condensed"/>
          <w:sz w:val="26"/>
          <w:szCs w:val="26"/>
          <w:lang w:val="uk-UA" w:eastAsia="ru-RU"/>
        </w:rPr>
        <w:t>иційні проекти та гранти</w:t>
      </w:r>
      <w:r>
        <w:rPr>
          <w:rFonts w:ascii="DejaVu Serif Condensed" w:hAnsi="DejaVu Serif Condensed" w:cs="DejaVu Serif Condensed"/>
          <w:sz w:val="26"/>
          <w:szCs w:val="26"/>
          <w:lang w:val="uk-UA" w:eastAsia="ru-RU"/>
        </w:rPr>
        <w:t>;</w:t>
      </w:r>
    </w:p>
    <w:p w:rsidR="00632CB9" w:rsidRPr="00632CB9" w:rsidRDefault="000F5BF6" w:rsidP="00632CB9">
      <w:pPr>
        <w:pStyle w:val="af3"/>
        <w:numPr>
          <w:ilvl w:val="0"/>
          <w:numId w:val="45"/>
        </w:numPr>
        <w:tabs>
          <w:tab w:val="left" w:pos="709"/>
          <w:tab w:val="left" w:pos="1418"/>
          <w:tab w:val="left" w:pos="9498"/>
          <w:tab w:val="left" w:pos="9639"/>
          <w:tab w:val="left" w:pos="9781"/>
        </w:tabs>
        <w:ind w:right="424"/>
        <w:rPr>
          <w:rFonts w:ascii="DejaVu Serif Condensed" w:hAnsi="DejaVu Serif Condensed" w:cs="DejaVu Serif Condensed"/>
          <w:i/>
          <w:color w:val="000000"/>
          <w:sz w:val="26"/>
          <w:szCs w:val="26"/>
          <w:u w:val="single"/>
          <w:lang w:val="uk-UA"/>
        </w:rPr>
      </w:pPr>
      <w:r>
        <w:rPr>
          <w:rFonts w:ascii="DejaVu Serif Condensed" w:hAnsi="DejaVu Serif Condensed" w:cs="DejaVu Serif Condensed"/>
          <w:sz w:val="26"/>
          <w:szCs w:val="26"/>
          <w:lang w:val="uk-UA" w:eastAsia="ru-RU"/>
        </w:rPr>
        <w:t>з</w:t>
      </w:r>
      <w:proofErr w:type="spellStart"/>
      <w:r w:rsidR="00F141DC" w:rsidRPr="00632CB9">
        <w:rPr>
          <w:rFonts w:ascii="DejaVu Serif Condensed" w:hAnsi="DejaVu Serif Condensed" w:cs="DejaVu Serif Condensed"/>
          <w:sz w:val="26"/>
          <w:szCs w:val="26"/>
          <w:lang w:eastAsia="ru-RU"/>
        </w:rPr>
        <w:t>абезпечення</w:t>
      </w:r>
      <w:proofErr w:type="spellEnd"/>
      <w:r w:rsidR="00F141DC" w:rsidRPr="00632CB9">
        <w:rPr>
          <w:rFonts w:ascii="DejaVu Serif Condensed" w:hAnsi="DejaVu Serif Condensed" w:cs="DejaVu Serif Condensed"/>
          <w:sz w:val="26"/>
          <w:szCs w:val="26"/>
          <w:lang w:eastAsia="ru-RU"/>
        </w:rPr>
        <w:t xml:space="preserve"> </w:t>
      </w:r>
      <w:proofErr w:type="spellStart"/>
      <w:r w:rsidR="00F141DC" w:rsidRPr="00632CB9">
        <w:rPr>
          <w:rFonts w:ascii="DejaVu Serif Condensed" w:hAnsi="DejaVu Serif Condensed" w:cs="DejaVu Serif Condensed"/>
          <w:sz w:val="26"/>
          <w:szCs w:val="26"/>
          <w:lang w:eastAsia="ru-RU"/>
        </w:rPr>
        <w:t>підприємствам</w:t>
      </w:r>
      <w:proofErr w:type="spellEnd"/>
      <w:r w:rsidR="00F141DC" w:rsidRPr="00632CB9">
        <w:rPr>
          <w:rFonts w:ascii="DejaVu Serif Condensed" w:hAnsi="DejaVu Serif Condensed" w:cs="DejaVu Serif Condensed"/>
          <w:sz w:val="26"/>
          <w:szCs w:val="26"/>
          <w:lang w:eastAsia="ru-RU"/>
        </w:rPr>
        <w:t xml:space="preserve"> доступу до </w:t>
      </w:r>
      <w:proofErr w:type="spellStart"/>
      <w:r w:rsidR="00F141DC" w:rsidRPr="00632CB9">
        <w:rPr>
          <w:rFonts w:ascii="DejaVu Serif Condensed" w:hAnsi="DejaVu Serif Condensed" w:cs="DejaVu Serif Condensed"/>
          <w:sz w:val="26"/>
          <w:szCs w:val="26"/>
          <w:lang w:eastAsia="ru-RU"/>
        </w:rPr>
        <w:t>їнформації</w:t>
      </w:r>
      <w:proofErr w:type="spellEnd"/>
      <w:r w:rsidR="00F141DC" w:rsidRPr="00632CB9">
        <w:rPr>
          <w:rFonts w:ascii="DejaVu Serif Condensed" w:hAnsi="DejaVu Serif Condensed" w:cs="DejaVu Serif Condensed"/>
          <w:sz w:val="26"/>
          <w:szCs w:val="26"/>
          <w:lang w:eastAsia="ru-RU"/>
        </w:rPr>
        <w:t xml:space="preserve"> про </w:t>
      </w:r>
      <w:proofErr w:type="spellStart"/>
      <w:r w:rsidR="00F141DC" w:rsidRPr="00632CB9">
        <w:rPr>
          <w:rFonts w:ascii="DejaVu Serif Condensed" w:hAnsi="DejaVu Serif Condensed" w:cs="DejaVu Serif Condensed"/>
          <w:sz w:val="26"/>
          <w:szCs w:val="26"/>
          <w:lang w:eastAsia="ru-RU"/>
        </w:rPr>
        <w:t>потенційних</w:t>
      </w:r>
      <w:proofErr w:type="spellEnd"/>
      <w:r w:rsidR="00F141DC" w:rsidRPr="00632CB9">
        <w:rPr>
          <w:rFonts w:ascii="DejaVu Serif Condensed" w:hAnsi="DejaVu Serif Condensed" w:cs="DejaVu Serif Condensed"/>
          <w:sz w:val="26"/>
          <w:szCs w:val="26"/>
          <w:lang w:eastAsia="ru-RU"/>
        </w:rPr>
        <w:t xml:space="preserve"> </w:t>
      </w:r>
      <w:proofErr w:type="spellStart"/>
      <w:r w:rsidR="00F141DC" w:rsidRPr="00632CB9">
        <w:rPr>
          <w:rFonts w:ascii="DejaVu Serif Condensed" w:hAnsi="DejaVu Serif Condensed" w:cs="DejaVu Serif Condensed"/>
          <w:sz w:val="26"/>
          <w:szCs w:val="26"/>
          <w:lang w:eastAsia="ru-RU"/>
        </w:rPr>
        <w:t>інвест</w:t>
      </w:r>
      <w:r w:rsidR="00632CB9" w:rsidRPr="00632CB9">
        <w:rPr>
          <w:rFonts w:ascii="DejaVu Serif Condensed" w:hAnsi="DejaVu Serif Condensed" w:cs="DejaVu Serif Condensed"/>
          <w:sz w:val="26"/>
          <w:szCs w:val="26"/>
          <w:lang w:eastAsia="ru-RU"/>
        </w:rPr>
        <w:t>орів</w:t>
      </w:r>
      <w:proofErr w:type="spellEnd"/>
      <w:r w:rsidR="00632CB9" w:rsidRPr="00632CB9">
        <w:rPr>
          <w:rFonts w:ascii="DejaVu Serif Condensed" w:hAnsi="DejaVu Serif Condensed" w:cs="DejaVu Serif Condensed"/>
          <w:sz w:val="26"/>
          <w:szCs w:val="26"/>
          <w:lang w:eastAsia="ru-RU"/>
        </w:rPr>
        <w:t xml:space="preserve"> та </w:t>
      </w:r>
      <w:proofErr w:type="spellStart"/>
      <w:r w:rsidR="00632CB9" w:rsidRPr="00632CB9">
        <w:rPr>
          <w:rFonts w:ascii="DejaVu Serif Condensed" w:hAnsi="DejaVu Serif Condensed" w:cs="DejaVu Serif Condensed"/>
          <w:sz w:val="26"/>
          <w:szCs w:val="26"/>
          <w:lang w:eastAsia="ru-RU"/>
        </w:rPr>
        <w:t>потенційні</w:t>
      </w:r>
      <w:proofErr w:type="spellEnd"/>
      <w:r w:rsidR="00632CB9" w:rsidRPr="00632CB9">
        <w:rPr>
          <w:rFonts w:ascii="DejaVu Serif Condensed" w:hAnsi="DejaVu Serif Condensed" w:cs="DejaVu Serif Condensed"/>
          <w:sz w:val="26"/>
          <w:szCs w:val="26"/>
          <w:lang w:eastAsia="ru-RU"/>
        </w:rPr>
        <w:t xml:space="preserve"> ринки </w:t>
      </w:r>
      <w:proofErr w:type="spellStart"/>
      <w:r w:rsidR="00632CB9" w:rsidRPr="00632CB9">
        <w:rPr>
          <w:rFonts w:ascii="DejaVu Serif Condensed" w:hAnsi="DejaVu Serif Condensed" w:cs="DejaVu Serif Condensed"/>
          <w:sz w:val="26"/>
          <w:szCs w:val="26"/>
          <w:lang w:eastAsia="ru-RU"/>
        </w:rPr>
        <w:t>збуту</w:t>
      </w:r>
      <w:proofErr w:type="spellEnd"/>
      <w:r>
        <w:rPr>
          <w:rFonts w:ascii="DejaVu Serif Condensed" w:hAnsi="DejaVu Serif Condensed" w:cs="DejaVu Serif Condensed"/>
          <w:sz w:val="26"/>
          <w:szCs w:val="26"/>
          <w:lang w:val="uk-UA" w:eastAsia="ru-RU"/>
        </w:rPr>
        <w:t>;</w:t>
      </w:r>
    </w:p>
    <w:p w:rsidR="00632CB9" w:rsidRPr="00632CB9" w:rsidRDefault="000F5BF6" w:rsidP="00632CB9">
      <w:pPr>
        <w:pStyle w:val="af3"/>
        <w:numPr>
          <w:ilvl w:val="0"/>
          <w:numId w:val="45"/>
        </w:numPr>
        <w:tabs>
          <w:tab w:val="left" w:pos="709"/>
          <w:tab w:val="left" w:pos="1418"/>
          <w:tab w:val="left" w:pos="9498"/>
          <w:tab w:val="left" w:pos="9639"/>
          <w:tab w:val="left" w:pos="9781"/>
        </w:tabs>
        <w:ind w:right="424"/>
        <w:rPr>
          <w:rFonts w:ascii="DejaVu Serif Condensed" w:hAnsi="DejaVu Serif Condensed" w:cs="DejaVu Serif Condensed"/>
          <w:i/>
          <w:color w:val="000000"/>
          <w:sz w:val="26"/>
          <w:szCs w:val="26"/>
          <w:u w:val="single"/>
          <w:lang w:val="uk-UA"/>
        </w:rPr>
      </w:pPr>
      <w:r>
        <w:rPr>
          <w:rFonts w:ascii="DejaVu Serif Condensed" w:hAnsi="DejaVu Serif Condensed" w:cs="DejaVu Serif Condensed"/>
          <w:sz w:val="26"/>
          <w:szCs w:val="26"/>
          <w:lang w:val="uk-UA" w:eastAsia="ru-RU"/>
        </w:rPr>
        <w:t>п</w:t>
      </w:r>
      <w:r w:rsidR="00F141DC" w:rsidRPr="00632CB9">
        <w:rPr>
          <w:rFonts w:ascii="DejaVu Serif Condensed" w:hAnsi="DejaVu Serif Condensed" w:cs="DejaVu Serif Condensed"/>
          <w:sz w:val="26"/>
          <w:szCs w:val="26"/>
          <w:lang w:val="uk-UA" w:eastAsia="ru-RU"/>
        </w:rPr>
        <w:t>равовий та інформаційно-консультаційний супровід інвестиційних та зовні</w:t>
      </w:r>
      <w:r w:rsidR="00632CB9" w:rsidRPr="00632CB9">
        <w:rPr>
          <w:rFonts w:ascii="DejaVu Serif Condensed" w:hAnsi="DejaVu Serif Condensed" w:cs="DejaVu Serif Condensed"/>
          <w:sz w:val="26"/>
          <w:szCs w:val="26"/>
          <w:lang w:val="uk-UA" w:eastAsia="ru-RU"/>
        </w:rPr>
        <w:t>шньоекономічних проектів</w:t>
      </w:r>
      <w:r>
        <w:rPr>
          <w:rFonts w:ascii="DejaVu Serif Condensed" w:hAnsi="DejaVu Serif Condensed" w:cs="DejaVu Serif Condensed"/>
          <w:sz w:val="26"/>
          <w:szCs w:val="26"/>
          <w:lang w:val="uk-UA" w:eastAsia="ru-RU"/>
        </w:rPr>
        <w:t>;</w:t>
      </w:r>
    </w:p>
    <w:p w:rsidR="00632CB9" w:rsidRPr="00632CB9" w:rsidRDefault="000F5BF6" w:rsidP="00632CB9">
      <w:pPr>
        <w:pStyle w:val="af3"/>
        <w:numPr>
          <w:ilvl w:val="0"/>
          <w:numId w:val="45"/>
        </w:numPr>
        <w:tabs>
          <w:tab w:val="left" w:pos="709"/>
          <w:tab w:val="left" w:pos="1418"/>
          <w:tab w:val="left" w:pos="9498"/>
          <w:tab w:val="left" w:pos="9639"/>
          <w:tab w:val="left" w:pos="9781"/>
        </w:tabs>
        <w:ind w:right="424"/>
        <w:rPr>
          <w:rFonts w:ascii="DejaVu Serif Condensed" w:hAnsi="DejaVu Serif Condensed" w:cs="DejaVu Serif Condensed"/>
          <w:i/>
          <w:color w:val="000000"/>
          <w:sz w:val="26"/>
          <w:szCs w:val="26"/>
          <w:u w:val="single"/>
          <w:lang w:val="uk-UA"/>
        </w:rPr>
      </w:pPr>
      <w:r>
        <w:rPr>
          <w:rFonts w:ascii="DejaVu Serif Condensed" w:hAnsi="DejaVu Serif Condensed" w:cs="DejaVu Serif Condensed"/>
          <w:sz w:val="26"/>
          <w:szCs w:val="26"/>
          <w:lang w:val="uk-UA" w:eastAsia="ru-RU"/>
        </w:rPr>
        <w:t>о</w:t>
      </w:r>
      <w:r w:rsidR="00F141DC" w:rsidRPr="00632CB9">
        <w:rPr>
          <w:rFonts w:ascii="DejaVu Serif Condensed" w:hAnsi="DejaVu Serif Condensed" w:cs="DejaVu Serif Condensed"/>
          <w:sz w:val="26"/>
          <w:szCs w:val="26"/>
          <w:lang w:val="uk-UA" w:eastAsia="ru-RU"/>
        </w:rPr>
        <w:t>птимізація дозвільної системи у сфері господарської та</w:t>
      </w:r>
      <w:r w:rsidR="00632CB9" w:rsidRPr="00632CB9">
        <w:rPr>
          <w:rFonts w:ascii="DejaVu Serif Condensed" w:hAnsi="DejaVu Serif Condensed" w:cs="DejaVu Serif Condensed"/>
          <w:sz w:val="26"/>
          <w:szCs w:val="26"/>
          <w:lang w:val="uk-UA" w:eastAsia="ru-RU"/>
        </w:rPr>
        <w:t xml:space="preserve"> інвестиційної діяльності</w:t>
      </w:r>
      <w:r>
        <w:rPr>
          <w:rFonts w:ascii="DejaVu Serif Condensed" w:hAnsi="DejaVu Serif Condensed" w:cs="DejaVu Serif Condensed"/>
          <w:sz w:val="26"/>
          <w:szCs w:val="26"/>
          <w:lang w:val="uk-UA" w:eastAsia="ru-RU"/>
        </w:rPr>
        <w:t>;</w:t>
      </w:r>
    </w:p>
    <w:p w:rsidR="00F141DC" w:rsidRPr="00632CB9" w:rsidRDefault="000F5BF6" w:rsidP="00632CB9">
      <w:pPr>
        <w:pStyle w:val="af3"/>
        <w:numPr>
          <w:ilvl w:val="0"/>
          <w:numId w:val="45"/>
        </w:numPr>
        <w:tabs>
          <w:tab w:val="left" w:pos="709"/>
          <w:tab w:val="left" w:pos="1418"/>
          <w:tab w:val="left" w:pos="9498"/>
          <w:tab w:val="left" w:pos="9639"/>
          <w:tab w:val="left" w:pos="9781"/>
        </w:tabs>
        <w:ind w:right="424"/>
        <w:rPr>
          <w:rFonts w:ascii="DejaVu Serif Condensed" w:hAnsi="DejaVu Serif Condensed" w:cs="DejaVu Serif Condensed"/>
          <w:i/>
          <w:color w:val="000000"/>
          <w:sz w:val="26"/>
          <w:szCs w:val="26"/>
          <w:u w:val="single"/>
          <w:lang w:val="uk-UA"/>
        </w:rPr>
      </w:pPr>
      <w:r>
        <w:rPr>
          <w:rFonts w:ascii="DejaVu Serif Condensed" w:hAnsi="DejaVu Serif Condensed" w:cs="DejaVu Serif Condensed"/>
          <w:sz w:val="26"/>
          <w:szCs w:val="26"/>
          <w:lang w:val="uk-UA" w:eastAsia="ru-RU"/>
        </w:rPr>
        <w:t>п</w:t>
      </w:r>
      <w:r w:rsidR="00F141DC" w:rsidRPr="00632CB9">
        <w:rPr>
          <w:rFonts w:ascii="DejaVu Serif Condensed" w:hAnsi="DejaVu Serif Condensed" w:cs="DejaVu Serif Condensed"/>
          <w:sz w:val="26"/>
          <w:szCs w:val="26"/>
          <w:lang w:val="uk-UA" w:eastAsia="ru-RU"/>
        </w:rPr>
        <w:t xml:space="preserve">ошук внутрішніх та зовнішніх інвесторів та ринків збуту, поширення </w:t>
      </w:r>
      <w:proofErr w:type="spellStart"/>
      <w:r w:rsidR="00F141DC" w:rsidRPr="00632CB9">
        <w:rPr>
          <w:rFonts w:ascii="DejaVu Serif Condensed" w:hAnsi="DejaVu Serif Condensed" w:cs="DejaVu Serif Condensed"/>
          <w:sz w:val="26"/>
          <w:szCs w:val="26"/>
          <w:lang w:val="uk-UA" w:eastAsia="ru-RU"/>
        </w:rPr>
        <w:t>інформаціі</w:t>
      </w:r>
      <w:proofErr w:type="spellEnd"/>
      <w:r w:rsidR="00F141DC" w:rsidRPr="00632CB9">
        <w:rPr>
          <w:rFonts w:ascii="DejaVu Serif Condensed" w:hAnsi="DejaVu Serif Condensed" w:cs="DejaVu Serif Condensed"/>
          <w:sz w:val="26"/>
          <w:szCs w:val="26"/>
          <w:lang w:val="uk-UA" w:eastAsia="ru-RU"/>
        </w:rPr>
        <w:t xml:space="preserve"> у внутрішніх та зовнішніх ділових колах про потенційно привабливі </w:t>
      </w:r>
      <w:proofErr w:type="spellStart"/>
      <w:r w:rsidR="00F141DC" w:rsidRPr="00632CB9">
        <w:rPr>
          <w:rFonts w:ascii="DejaVu Serif Condensed" w:hAnsi="DejaVu Serif Condensed" w:cs="DejaVu Serif Condensed"/>
          <w:sz w:val="26"/>
          <w:szCs w:val="26"/>
          <w:lang w:val="uk-UA" w:eastAsia="ru-RU"/>
        </w:rPr>
        <w:t>підриємства</w:t>
      </w:r>
      <w:proofErr w:type="spellEnd"/>
      <w:r w:rsidR="00F141DC" w:rsidRPr="00632CB9">
        <w:rPr>
          <w:rFonts w:ascii="DejaVu Serif Condensed" w:hAnsi="DejaVu Serif Condensed" w:cs="DejaVu Serif Condensed"/>
          <w:sz w:val="26"/>
          <w:szCs w:val="26"/>
          <w:lang w:val="uk-UA" w:eastAsia="ru-RU"/>
        </w:rPr>
        <w:t xml:space="preserve"> району та продукцію, яку вони виробляють.</w:t>
      </w:r>
    </w:p>
    <w:p w:rsidR="00F141DC" w:rsidRDefault="00F141DC" w:rsidP="00632CB9">
      <w:pPr>
        <w:tabs>
          <w:tab w:val="left" w:pos="720"/>
          <w:tab w:val="left" w:pos="993"/>
          <w:tab w:val="left" w:pos="9498"/>
          <w:tab w:val="left" w:pos="9639"/>
          <w:tab w:val="left" w:pos="9781"/>
        </w:tabs>
        <w:ind w:right="424"/>
        <w:jc w:val="both"/>
        <w:rPr>
          <w:rFonts w:ascii="DejaVu Serif Condensed" w:eastAsia="DejaVu Serif Condensed" w:hAnsi="DejaVu Serif Condensed" w:cs="DejaVu Serif Condensed"/>
          <w:sz w:val="26"/>
          <w:szCs w:val="26"/>
          <w:lang w:val="uk-UA"/>
        </w:rPr>
      </w:pPr>
    </w:p>
    <w:p w:rsidR="00DB7A12" w:rsidRDefault="00F141DC" w:rsidP="00135154">
      <w:pPr>
        <w:suppressAutoHyphens w:val="0"/>
        <w:spacing w:before="280"/>
        <w:rPr>
          <w:rFonts w:ascii="DejaVu Serif Condensed" w:eastAsia="DejaVu Serif Condensed" w:hAnsi="DejaVu Serif Condensed" w:cs="DejaVu Serif Condensed"/>
          <w:b/>
          <w:sz w:val="26"/>
          <w:szCs w:val="26"/>
          <w:lang w:val="uk-UA" w:eastAsia="ru-RU"/>
        </w:rPr>
      </w:pPr>
      <w:r w:rsidRPr="00135154">
        <w:rPr>
          <w:rFonts w:ascii="DejaVu Serif Condensed" w:eastAsia="DejaVu Serif Condensed" w:hAnsi="DejaVu Serif Condensed" w:cs="DejaVu Serif Condensed"/>
          <w:b/>
          <w:sz w:val="26"/>
          <w:szCs w:val="26"/>
          <w:lang w:val="uk-UA" w:eastAsia="ru-RU"/>
        </w:rPr>
        <w:t xml:space="preserve">5. Розвиток сфери обігу споживчих товарів та послуг </w:t>
      </w:r>
      <w:r w:rsidR="00DB7A12">
        <w:rPr>
          <w:rFonts w:ascii="DejaVu Serif Condensed" w:eastAsia="DejaVu Serif Condensed" w:hAnsi="DejaVu Serif Condensed" w:cs="DejaVu Serif Condensed"/>
          <w:b/>
          <w:sz w:val="26"/>
          <w:szCs w:val="26"/>
          <w:lang w:val="uk-UA" w:eastAsia="ru-RU"/>
        </w:rPr>
        <w:tab/>
      </w:r>
    </w:p>
    <w:p w:rsidR="00771C3E" w:rsidRDefault="00EA5DE5" w:rsidP="00E376BA">
      <w:pPr>
        <w:suppressAutoHyphens w:val="0"/>
        <w:spacing w:before="280"/>
        <w:ind w:firstLine="284"/>
        <w:rPr>
          <w:rFonts w:ascii="DejaVu Serif Condensed" w:eastAsia="DejaVu Serif Condensed" w:hAnsi="DejaVu Serif Condensed" w:cs="DejaVu Serif Condensed"/>
          <w:b/>
          <w:sz w:val="26"/>
          <w:szCs w:val="26"/>
          <w:lang w:val="uk-UA" w:eastAsia="ru-RU"/>
        </w:rPr>
      </w:pPr>
      <w:r w:rsidRPr="00135154">
        <w:rPr>
          <w:rFonts w:ascii="DejaVu Serif Condensed" w:eastAsia="DejaVu Serif Condensed" w:hAnsi="DejaVu Serif Condensed" w:cs="DejaVu Serif Condensed"/>
          <w:sz w:val="26"/>
          <w:szCs w:val="26"/>
          <w:lang w:val="uk-UA" w:eastAsia="ru-RU"/>
        </w:rPr>
        <w:t>На сьогоднішній день, в районі збереглася позитивна динаміка розвитку галузі торгівлі та ресторанного господарства. Відкриваються нові магазини, підприємства ресторанного господарства, оновлюється діюча мережа відповідно до рівня сучасних підприємств, покращується торгівельне обслуговування населення.</w:t>
      </w:r>
    </w:p>
    <w:p w:rsidR="00EA5DE5" w:rsidRPr="00771C3E" w:rsidRDefault="00EA5DE5" w:rsidP="00E376BA">
      <w:pPr>
        <w:suppressAutoHyphens w:val="0"/>
        <w:spacing w:before="280"/>
        <w:ind w:firstLine="284"/>
        <w:rPr>
          <w:rFonts w:ascii="DejaVu Serif Condensed" w:eastAsia="DejaVu Serif Condensed" w:hAnsi="DejaVu Serif Condensed" w:cs="DejaVu Serif Condensed"/>
          <w:b/>
          <w:sz w:val="26"/>
          <w:szCs w:val="26"/>
          <w:lang w:val="uk-UA" w:eastAsia="ru-RU"/>
        </w:rPr>
      </w:pPr>
      <w:r w:rsidRPr="00135154">
        <w:rPr>
          <w:rFonts w:ascii="DejaVu Serif Condensed" w:eastAsia="DejaVu Serif Condensed" w:hAnsi="DejaVu Serif Condensed" w:cs="DejaVu Serif Condensed"/>
          <w:sz w:val="26"/>
          <w:szCs w:val="26"/>
          <w:lang w:val="uk-UA" w:eastAsia="ru-RU"/>
        </w:rPr>
        <w:lastRenderedPageBreak/>
        <w:t xml:space="preserve">Забезпеченню якісного розвитку мережі підприємств торгівлі, ресторанного господарства, сфери побуту сприятиме: </w:t>
      </w:r>
    </w:p>
    <w:p w:rsidR="00EA5DE5" w:rsidRPr="00135154" w:rsidRDefault="00EA5DE5" w:rsidP="000F5BF6">
      <w:pPr>
        <w:pStyle w:val="ad"/>
        <w:numPr>
          <w:ilvl w:val="0"/>
          <w:numId w:val="39"/>
        </w:numPr>
        <w:spacing w:before="0" w:after="0" w:line="240" w:lineRule="atLeast"/>
        <w:ind w:left="567" w:hanging="283"/>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 xml:space="preserve">підвищення рівня освіти, кваліфікації працівників сфери послуг; </w:t>
      </w:r>
    </w:p>
    <w:p w:rsidR="00EA5DE5" w:rsidRPr="00771C3E" w:rsidRDefault="00EA5DE5" w:rsidP="000F5BF6">
      <w:pPr>
        <w:pStyle w:val="af3"/>
        <w:widowControl w:val="0"/>
        <w:numPr>
          <w:ilvl w:val="0"/>
          <w:numId w:val="39"/>
        </w:numPr>
        <w:ind w:left="567" w:hanging="283"/>
        <w:rPr>
          <w:rFonts w:ascii="DejaVu Serif Condensed" w:eastAsia="DejaVu Serif Condensed" w:hAnsi="DejaVu Serif Condensed" w:cs="DejaVu Serif Condensed"/>
          <w:sz w:val="26"/>
          <w:szCs w:val="26"/>
          <w:lang w:val="uk-UA" w:eastAsia="ru-RU"/>
        </w:rPr>
      </w:pPr>
      <w:r w:rsidRPr="00771C3E">
        <w:rPr>
          <w:rFonts w:ascii="DejaVu Serif Condensed" w:eastAsia="DejaVu Serif Condensed" w:hAnsi="DejaVu Serif Condensed" w:cs="DejaVu Serif Condensed"/>
          <w:sz w:val="26"/>
          <w:szCs w:val="26"/>
          <w:lang w:val="uk-UA" w:eastAsia="ru-RU"/>
        </w:rPr>
        <w:t>контроль  з боку органів місцевого самоврядування та контролюючих організацій, за належною організацією торгівлі, дотримання санітарно-епідеміологічних норм і правил, екологічного законодавства в районі;</w:t>
      </w:r>
    </w:p>
    <w:p w:rsidR="00EA5DE5" w:rsidRPr="00135154" w:rsidRDefault="00EA5DE5" w:rsidP="000F5BF6">
      <w:pPr>
        <w:pStyle w:val="ad"/>
        <w:numPr>
          <w:ilvl w:val="0"/>
          <w:numId w:val="39"/>
        </w:numPr>
        <w:spacing w:before="0" w:after="0" w:line="240" w:lineRule="atLeast"/>
        <w:ind w:left="567" w:hanging="283"/>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 xml:space="preserve">розвиток економічно доступних об'єктів побутового обслуговування по наданню послуг з виготовлення та ремонту взуття, одягу, технічного обслуговування та ремонту автомобілів; </w:t>
      </w:r>
    </w:p>
    <w:p w:rsidR="00EA5DE5" w:rsidRPr="00135154" w:rsidRDefault="00EA5DE5" w:rsidP="000F5BF6">
      <w:pPr>
        <w:pStyle w:val="ad"/>
        <w:numPr>
          <w:ilvl w:val="0"/>
          <w:numId w:val="39"/>
        </w:numPr>
        <w:spacing w:before="0" w:after="0" w:line="240" w:lineRule="atLeast"/>
        <w:ind w:left="567" w:hanging="283"/>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вдосконалення інфраструктури підприємств сфери послуг, що розміщуються поруч з територією ринків з продажу продовольчих та непродовольчих товарів.</w:t>
      </w:r>
    </w:p>
    <w:p w:rsidR="00EA5DE5" w:rsidRPr="00632CB9" w:rsidRDefault="00EA5DE5" w:rsidP="00E376BA">
      <w:pPr>
        <w:ind w:firstLine="284"/>
        <w:jc w:val="both"/>
        <w:rPr>
          <w:rFonts w:ascii="DejaVu Serif Condensed" w:eastAsia="DejaVu Serif Condensed" w:hAnsi="DejaVu Serif Condensed" w:cs="DejaVu Serif Condensed"/>
          <w:sz w:val="26"/>
          <w:szCs w:val="26"/>
          <w:lang w:val="uk-UA" w:eastAsia="ru-RU"/>
        </w:rPr>
      </w:pPr>
      <w:r w:rsidRPr="00632CB9">
        <w:rPr>
          <w:rFonts w:ascii="DejaVu Serif Condensed" w:eastAsia="DejaVu Serif Condensed" w:hAnsi="DejaVu Serif Condensed" w:cs="DejaVu Serif Condensed"/>
          <w:sz w:val="26"/>
          <w:szCs w:val="26"/>
          <w:lang w:val="uk-UA" w:eastAsia="ru-RU"/>
        </w:rPr>
        <w:t>Програма соціально-економічного і культурного розвитку Шевченківського  району на 2019 рік містить важливі завдання, які, у першу чергу, спрямовані на вирішення соціальних проблем мешканців району.</w:t>
      </w:r>
    </w:p>
    <w:p w:rsidR="00F141DC" w:rsidRPr="00135154" w:rsidRDefault="00F141DC">
      <w:pPr>
        <w:ind w:left="885" w:hanging="270"/>
        <w:jc w:val="both"/>
        <w:rPr>
          <w:rFonts w:ascii="DejaVu Serif Condensed" w:eastAsia="DejaVu Serif Condensed" w:hAnsi="DejaVu Serif Condensed" w:cs="DejaVu Serif Condensed"/>
          <w:sz w:val="26"/>
          <w:szCs w:val="26"/>
          <w:lang w:val="uk-UA" w:eastAsia="ru-RU"/>
        </w:rPr>
      </w:pPr>
    </w:p>
    <w:p w:rsidR="00F141DC" w:rsidRPr="00135154" w:rsidRDefault="00F141DC">
      <w:pPr>
        <w:pStyle w:val="HTML"/>
        <w:jc w:val="both"/>
        <w:rPr>
          <w:rFonts w:ascii="DejaVu Serif Condensed" w:eastAsia="DejaVu Serif Condensed" w:hAnsi="DejaVu Serif Condensed" w:cs="DejaVu Serif Condensed"/>
          <w:b/>
          <w:sz w:val="26"/>
          <w:szCs w:val="26"/>
          <w:lang w:val="uk-UA" w:eastAsia="ru-RU"/>
        </w:rPr>
      </w:pPr>
      <w:r w:rsidRPr="00135154">
        <w:rPr>
          <w:rFonts w:ascii="DejaVu Serif Condensed" w:eastAsia="DejaVu Serif Condensed" w:hAnsi="DejaVu Serif Condensed" w:cs="DejaVu Serif Condensed"/>
          <w:b/>
          <w:sz w:val="26"/>
          <w:szCs w:val="26"/>
          <w:lang w:val="uk-UA" w:eastAsia="ru-RU"/>
        </w:rPr>
        <w:t>6. Соціальна сфера</w:t>
      </w:r>
    </w:p>
    <w:p w:rsidR="00F141DC" w:rsidRPr="00135154" w:rsidRDefault="00F141DC">
      <w:pPr>
        <w:jc w:val="both"/>
        <w:rPr>
          <w:rFonts w:ascii="DejaVu Serif Condensed" w:eastAsia="DejaVu Serif Condensed" w:hAnsi="DejaVu Serif Condensed" w:cs="DejaVu Serif Condensed"/>
          <w:sz w:val="26"/>
          <w:szCs w:val="26"/>
          <w:lang w:val="uk-UA" w:eastAsia="ru-RU"/>
        </w:rPr>
      </w:pPr>
    </w:p>
    <w:p w:rsidR="00F141DC" w:rsidRPr="00DB7A12" w:rsidRDefault="00135154">
      <w:pPr>
        <w:pStyle w:val="HTML"/>
        <w:jc w:val="both"/>
        <w:rPr>
          <w:rFonts w:ascii="DejaVu Serif Condensed" w:eastAsia="DejaVu Serif Condensed" w:hAnsi="DejaVu Serif Condensed" w:cs="DejaVu Serif Condensed"/>
          <w:i/>
          <w:sz w:val="26"/>
          <w:szCs w:val="26"/>
          <w:u w:val="single"/>
          <w:lang w:val="uk-UA" w:eastAsia="ru-RU"/>
        </w:rPr>
      </w:pPr>
      <w:r w:rsidRPr="00DB7A12">
        <w:rPr>
          <w:rFonts w:ascii="DejaVu Serif Condensed" w:eastAsia="DejaVu Serif Condensed" w:hAnsi="DejaVu Serif Condensed" w:cs="DejaVu Serif Condensed"/>
          <w:i/>
          <w:sz w:val="26"/>
          <w:szCs w:val="26"/>
          <w:u w:val="single"/>
          <w:lang w:val="uk-UA" w:eastAsia="ru-RU"/>
        </w:rPr>
        <w:t>6.1</w:t>
      </w:r>
      <w:r w:rsidR="00F141DC" w:rsidRPr="00DB7A12">
        <w:rPr>
          <w:rFonts w:ascii="DejaVu Serif Condensed" w:eastAsia="DejaVu Serif Condensed" w:hAnsi="DejaVu Serif Condensed" w:cs="DejaVu Serif Condensed"/>
          <w:i/>
          <w:sz w:val="26"/>
          <w:szCs w:val="26"/>
          <w:u w:val="single"/>
          <w:lang w:val="uk-UA" w:eastAsia="ru-RU"/>
        </w:rPr>
        <w:t>.  Соціальна політика</w:t>
      </w:r>
    </w:p>
    <w:p w:rsidR="00F141DC" w:rsidRPr="00135154" w:rsidRDefault="00F141DC" w:rsidP="003A0121">
      <w:pPr>
        <w:spacing w:line="20" w:lineRule="atLeast"/>
        <w:jc w:val="both"/>
        <w:rPr>
          <w:rFonts w:ascii="DejaVu Serif Condensed" w:eastAsia="DejaVu Serif Condensed" w:hAnsi="DejaVu Serif Condensed" w:cs="DejaVu Serif Condensed"/>
          <w:sz w:val="26"/>
          <w:szCs w:val="26"/>
          <w:lang w:val="uk-UA" w:eastAsia="ru-RU"/>
        </w:rPr>
      </w:pPr>
      <w:r w:rsidRPr="007237EB">
        <w:rPr>
          <w:rFonts w:ascii="DejaVu Serif Condensed" w:eastAsia="DejaVu Serif Condensed" w:hAnsi="DejaVu Serif Condensed" w:cs="DejaVu Serif Condensed"/>
          <w:sz w:val="26"/>
          <w:szCs w:val="26"/>
          <w:u w:val="single"/>
          <w:lang w:val="uk-UA" w:eastAsia="ru-RU"/>
        </w:rPr>
        <w:t xml:space="preserve">Головна мета </w:t>
      </w:r>
      <w:r w:rsidRPr="00135154">
        <w:rPr>
          <w:rFonts w:ascii="DejaVu Serif Condensed" w:eastAsia="DejaVu Serif Condensed" w:hAnsi="DejaVu Serif Condensed" w:cs="DejaVu Serif Condensed"/>
          <w:sz w:val="26"/>
          <w:szCs w:val="26"/>
          <w:lang w:val="uk-UA" w:eastAsia="ru-RU"/>
        </w:rPr>
        <w:t>соціального захисту населення на 201</w:t>
      </w:r>
      <w:r w:rsidR="00AC1F6C" w:rsidRPr="00135154">
        <w:rPr>
          <w:rFonts w:ascii="DejaVu Serif Condensed" w:eastAsia="DejaVu Serif Condensed" w:hAnsi="DejaVu Serif Condensed" w:cs="DejaVu Serif Condensed"/>
          <w:sz w:val="26"/>
          <w:szCs w:val="26"/>
          <w:lang w:val="uk-UA" w:eastAsia="ru-RU"/>
        </w:rPr>
        <w:t>9</w:t>
      </w:r>
      <w:r w:rsidRPr="00135154">
        <w:rPr>
          <w:rFonts w:ascii="DejaVu Serif Condensed" w:eastAsia="DejaVu Serif Condensed" w:hAnsi="DejaVu Serif Condensed" w:cs="DejaVu Serif Condensed"/>
          <w:sz w:val="26"/>
          <w:szCs w:val="26"/>
          <w:lang w:val="uk-UA" w:eastAsia="ru-RU"/>
        </w:rPr>
        <w:t xml:space="preserve"> рік:</w:t>
      </w:r>
    </w:p>
    <w:p w:rsidR="00F141DC" w:rsidRPr="000F5BF6" w:rsidRDefault="00F141DC" w:rsidP="000F5BF6">
      <w:pPr>
        <w:pStyle w:val="af3"/>
        <w:numPr>
          <w:ilvl w:val="0"/>
          <w:numId w:val="48"/>
        </w:numPr>
        <w:tabs>
          <w:tab w:val="left" w:pos="1418"/>
        </w:tabs>
        <w:spacing w:line="20" w:lineRule="atLeast"/>
        <w:ind w:left="567" w:hanging="283"/>
        <w:rPr>
          <w:rFonts w:ascii="DejaVu Serif Condensed" w:eastAsia="DejaVu Serif Condensed" w:hAnsi="DejaVu Serif Condensed" w:cs="DejaVu Serif Condensed"/>
          <w:sz w:val="26"/>
          <w:szCs w:val="26"/>
          <w:lang w:val="uk-UA" w:eastAsia="ru-RU"/>
        </w:rPr>
      </w:pPr>
      <w:r w:rsidRPr="000F5BF6">
        <w:rPr>
          <w:rFonts w:ascii="DejaVu Serif Condensed" w:eastAsia="DejaVu Serif Condensed" w:hAnsi="DejaVu Serif Condensed" w:cs="DejaVu Serif Condensed"/>
          <w:sz w:val="26"/>
          <w:szCs w:val="26"/>
          <w:lang w:val="uk-UA" w:eastAsia="ru-RU"/>
        </w:rPr>
        <w:t>забезпечення підтримки найуразливіших верств населення району за рахунок комплексу заходів, що здійснюються на місцевому рівні в доповнення до державного соціального забезпечення;</w:t>
      </w:r>
    </w:p>
    <w:p w:rsidR="00F141DC" w:rsidRPr="000F5BF6" w:rsidRDefault="00F141DC" w:rsidP="000F5BF6">
      <w:pPr>
        <w:pStyle w:val="af3"/>
        <w:numPr>
          <w:ilvl w:val="0"/>
          <w:numId w:val="48"/>
        </w:numPr>
        <w:tabs>
          <w:tab w:val="left" w:pos="1418"/>
        </w:tabs>
        <w:spacing w:line="20" w:lineRule="atLeast"/>
        <w:ind w:left="567" w:hanging="283"/>
        <w:rPr>
          <w:rFonts w:ascii="DejaVu Serif Condensed" w:eastAsia="DejaVu Serif Condensed" w:hAnsi="DejaVu Serif Condensed" w:cs="DejaVu Serif Condensed"/>
          <w:sz w:val="26"/>
          <w:szCs w:val="26"/>
          <w:lang w:val="uk-UA" w:eastAsia="ru-RU"/>
        </w:rPr>
      </w:pPr>
      <w:r w:rsidRPr="000F5BF6">
        <w:rPr>
          <w:rFonts w:ascii="DejaVu Serif Condensed" w:eastAsia="DejaVu Serif Condensed" w:hAnsi="DejaVu Serif Condensed" w:cs="DejaVu Serif Condensed"/>
          <w:sz w:val="26"/>
          <w:szCs w:val="26"/>
          <w:lang w:val="uk-UA" w:eastAsia="ru-RU"/>
        </w:rPr>
        <w:t>зменшення негатив</w:t>
      </w:r>
      <w:r w:rsidR="007237EB" w:rsidRPr="000F5BF6">
        <w:rPr>
          <w:rFonts w:ascii="DejaVu Serif Condensed" w:eastAsia="DejaVu Serif Condensed" w:hAnsi="DejaVu Serif Condensed" w:cs="DejaVu Serif Condensed"/>
          <w:sz w:val="26"/>
          <w:szCs w:val="26"/>
          <w:lang w:val="uk-UA" w:eastAsia="ru-RU"/>
        </w:rPr>
        <w:t>ного впливу економічних факторів</w:t>
      </w:r>
      <w:r w:rsidRPr="000F5BF6">
        <w:rPr>
          <w:rFonts w:ascii="DejaVu Serif Condensed" w:eastAsia="DejaVu Serif Condensed" w:hAnsi="DejaVu Serif Condensed" w:cs="DejaVu Serif Condensed"/>
          <w:sz w:val="26"/>
          <w:szCs w:val="26"/>
          <w:lang w:val="uk-UA" w:eastAsia="ru-RU"/>
        </w:rPr>
        <w:t xml:space="preserve"> на рівень життя громадян, забезпечення зростання доходів населен</w:t>
      </w:r>
      <w:r w:rsidR="007237EB" w:rsidRPr="000F5BF6">
        <w:rPr>
          <w:rFonts w:ascii="DejaVu Serif Condensed" w:eastAsia="DejaVu Serif Condensed" w:hAnsi="DejaVu Serif Condensed" w:cs="DejaVu Serif Condensed"/>
          <w:sz w:val="26"/>
          <w:szCs w:val="26"/>
          <w:lang w:val="uk-UA" w:eastAsia="ru-RU"/>
        </w:rPr>
        <w:t xml:space="preserve">ня, шляхом </w:t>
      </w:r>
      <w:proofErr w:type="spellStart"/>
      <w:r w:rsidR="007237EB" w:rsidRPr="000F5BF6">
        <w:rPr>
          <w:rFonts w:ascii="DejaVu Serif Condensed" w:eastAsia="DejaVu Serif Condensed" w:hAnsi="DejaVu Serif Condensed" w:cs="DejaVu Serif Condensed"/>
          <w:sz w:val="26"/>
          <w:szCs w:val="26"/>
          <w:lang w:val="uk-UA" w:eastAsia="ru-RU"/>
        </w:rPr>
        <w:t>підвищен</w:t>
      </w:r>
      <w:r w:rsidRPr="000F5BF6">
        <w:rPr>
          <w:rFonts w:ascii="DejaVu Serif Condensed" w:eastAsia="DejaVu Serif Condensed" w:hAnsi="DejaVu Serif Condensed" w:cs="DejaVu Serif Condensed"/>
          <w:sz w:val="26"/>
          <w:szCs w:val="26"/>
          <w:lang w:val="uk-UA" w:eastAsia="ru-RU"/>
        </w:rPr>
        <w:t>я</w:t>
      </w:r>
      <w:proofErr w:type="spellEnd"/>
      <w:r w:rsidRPr="000F5BF6">
        <w:rPr>
          <w:rFonts w:ascii="DejaVu Serif Condensed" w:eastAsia="DejaVu Serif Condensed" w:hAnsi="DejaVu Serif Condensed" w:cs="DejaVu Serif Condensed"/>
          <w:sz w:val="26"/>
          <w:szCs w:val="26"/>
          <w:lang w:val="uk-UA" w:eastAsia="ru-RU"/>
        </w:rPr>
        <w:t xml:space="preserve"> рівня заробітної плати.</w:t>
      </w:r>
    </w:p>
    <w:p w:rsidR="007237EB" w:rsidRPr="00135154" w:rsidRDefault="007237EB" w:rsidP="007237EB">
      <w:pPr>
        <w:tabs>
          <w:tab w:val="left" w:pos="1418"/>
        </w:tabs>
        <w:spacing w:line="20" w:lineRule="atLeast"/>
        <w:ind w:left="720"/>
        <w:jc w:val="both"/>
        <w:rPr>
          <w:rFonts w:ascii="DejaVu Serif Condensed" w:eastAsia="DejaVu Serif Condensed" w:hAnsi="DejaVu Serif Condensed" w:cs="DejaVu Serif Condensed"/>
          <w:sz w:val="26"/>
          <w:szCs w:val="26"/>
          <w:lang w:val="uk-UA" w:eastAsia="ru-RU"/>
        </w:rPr>
      </w:pPr>
    </w:p>
    <w:p w:rsidR="00F141DC" w:rsidRPr="007237EB" w:rsidRDefault="00F141DC" w:rsidP="003A0121">
      <w:pPr>
        <w:spacing w:line="20" w:lineRule="atLeast"/>
        <w:jc w:val="both"/>
        <w:rPr>
          <w:rFonts w:ascii="DejaVu Serif Condensed" w:eastAsia="DejaVu Serif Condensed" w:hAnsi="DejaVu Serif Condensed" w:cs="DejaVu Serif Condensed"/>
          <w:sz w:val="26"/>
          <w:szCs w:val="26"/>
          <w:u w:val="single"/>
          <w:lang w:val="uk-UA" w:eastAsia="ru-RU"/>
        </w:rPr>
      </w:pPr>
      <w:r w:rsidRPr="007237EB">
        <w:rPr>
          <w:rFonts w:ascii="DejaVu Serif Condensed" w:eastAsia="DejaVu Serif Condensed" w:hAnsi="DejaVu Serif Condensed" w:cs="DejaVu Serif Condensed"/>
          <w:sz w:val="26"/>
          <w:szCs w:val="26"/>
          <w:u w:val="single"/>
          <w:lang w:val="uk-UA" w:eastAsia="ru-RU"/>
        </w:rPr>
        <w:t xml:space="preserve">Пріоритетні напрямки: </w:t>
      </w:r>
    </w:p>
    <w:p w:rsidR="00F141DC" w:rsidRPr="00135154" w:rsidRDefault="00F141DC">
      <w:pPr>
        <w:spacing w:line="20" w:lineRule="atLeast"/>
        <w:ind w:left="567" w:hanging="283"/>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Посилення соціального захисту громадян шляхом:</w:t>
      </w:r>
    </w:p>
    <w:p w:rsidR="00F141DC" w:rsidRPr="00135154" w:rsidRDefault="00F141DC" w:rsidP="000F5BF6">
      <w:pPr>
        <w:numPr>
          <w:ilvl w:val="0"/>
          <w:numId w:val="21"/>
        </w:numPr>
        <w:tabs>
          <w:tab w:val="left" w:pos="709"/>
        </w:tabs>
        <w:spacing w:line="20" w:lineRule="atLeast"/>
        <w:ind w:left="567" w:hanging="283"/>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 xml:space="preserve">здійснення заходів щодо погашення заборгованості із виплати заробітної плати та забезпечення своєчасної виплати заробітної плати на підприємствах, організаціях та установах району; </w:t>
      </w:r>
    </w:p>
    <w:p w:rsidR="00F141DC" w:rsidRPr="00135154" w:rsidRDefault="00F141DC" w:rsidP="000F5BF6">
      <w:pPr>
        <w:numPr>
          <w:ilvl w:val="0"/>
          <w:numId w:val="21"/>
        </w:numPr>
        <w:tabs>
          <w:tab w:val="left" w:pos="709"/>
        </w:tabs>
        <w:spacing w:line="20" w:lineRule="atLeast"/>
        <w:ind w:left="567" w:hanging="283"/>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легалізація виплати заробітної плати та зайнятості населення;</w:t>
      </w:r>
    </w:p>
    <w:p w:rsidR="00F141DC" w:rsidRPr="00135154" w:rsidRDefault="00F141DC" w:rsidP="000F5BF6">
      <w:pPr>
        <w:numPr>
          <w:ilvl w:val="0"/>
          <w:numId w:val="21"/>
        </w:numPr>
        <w:tabs>
          <w:tab w:val="left" w:pos="0"/>
          <w:tab w:val="left" w:pos="709"/>
        </w:tabs>
        <w:spacing w:line="20" w:lineRule="atLeast"/>
        <w:ind w:left="567" w:hanging="283"/>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додержання державних гарантій в оплаті праці;</w:t>
      </w:r>
    </w:p>
    <w:p w:rsidR="00F141DC" w:rsidRPr="00135154" w:rsidRDefault="00F141DC" w:rsidP="000F5BF6">
      <w:pPr>
        <w:numPr>
          <w:ilvl w:val="0"/>
          <w:numId w:val="21"/>
        </w:numPr>
        <w:tabs>
          <w:tab w:val="left" w:pos="0"/>
          <w:tab w:val="left" w:pos="709"/>
        </w:tabs>
        <w:spacing w:line="20" w:lineRule="atLeast"/>
        <w:ind w:left="567" w:hanging="283"/>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реалізація державних соціальних програм;</w:t>
      </w:r>
    </w:p>
    <w:p w:rsidR="00F141DC" w:rsidRPr="00135154" w:rsidRDefault="00F141DC" w:rsidP="000F5BF6">
      <w:pPr>
        <w:numPr>
          <w:ilvl w:val="0"/>
          <w:numId w:val="21"/>
        </w:numPr>
        <w:tabs>
          <w:tab w:val="left" w:pos="0"/>
          <w:tab w:val="left" w:pos="709"/>
        </w:tabs>
        <w:spacing w:line="20" w:lineRule="atLeast"/>
        <w:ind w:left="567" w:hanging="283"/>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надання цільової адресної допомоги ветеранам війни та праці, сім’ям з дітьми-інвалідами, опікунським сім’ям, малозабезпеченим сім’ям з дітьми, сім’ям з інвалідами, які опинилися у складних життєвих ситуаціях і потребують сторонньої допомоги, за рахунок коштів районного бюджету.</w:t>
      </w:r>
    </w:p>
    <w:p w:rsidR="00F141DC" w:rsidRPr="00040109" w:rsidRDefault="00F141DC">
      <w:pPr>
        <w:spacing w:line="20" w:lineRule="atLeast"/>
        <w:jc w:val="both"/>
        <w:rPr>
          <w:rFonts w:ascii="DejaVu Serif Condensed" w:eastAsia="DejaVu Serif Condensed" w:hAnsi="DejaVu Serif Condensed" w:cs="DejaVu Serif Condensed"/>
          <w:sz w:val="26"/>
          <w:szCs w:val="26"/>
          <w:u w:val="single"/>
          <w:lang w:val="uk-UA" w:eastAsia="ru-RU"/>
        </w:rPr>
      </w:pPr>
      <w:r w:rsidRPr="00040109">
        <w:rPr>
          <w:rFonts w:ascii="DejaVu Serif Condensed" w:eastAsia="DejaVu Serif Condensed" w:hAnsi="DejaVu Serif Condensed" w:cs="DejaVu Serif Condensed"/>
          <w:sz w:val="26"/>
          <w:szCs w:val="26"/>
          <w:u w:val="single"/>
          <w:lang w:val="uk-UA" w:eastAsia="ru-RU"/>
        </w:rPr>
        <w:t>Основні завдання на 201</w:t>
      </w:r>
      <w:r w:rsidR="00AC1F6C" w:rsidRPr="00040109">
        <w:rPr>
          <w:rFonts w:ascii="DejaVu Serif Condensed" w:eastAsia="DejaVu Serif Condensed" w:hAnsi="DejaVu Serif Condensed" w:cs="DejaVu Serif Condensed"/>
          <w:sz w:val="26"/>
          <w:szCs w:val="26"/>
          <w:u w:val="single"/>
          <w:lang w:val="uk-UA" w:eastAsia="ru-RU"/>
        </w:rPr>
        <w:t>9</w:t>
      </w:r>
      <w:r w:rsidRPr="00040109">
        <w:rPr>
          <w:rFonts w:ascii="DejaVu Serif Condensed" w:eastAsia="DejaVu Serif Condensed" w:hAnsi="DejaVu Serif Condensed" w:cs="DejaVu Serif Condensed"/>
          <w:sz w:val="26"/>
          <w:szCs w:val="26"/>
          <w:u w:val="single"/>
          <w:lang w:val="uk-UA" w:eastAsia="ru-RU"/>
        </w:rPr>
        <w:t xml:space="preserve"> рік:</w:t>
      </w:r>
    </w:p>
    <w:p w:rsidR="00F141DC" w:rsidRPr="00365285" w:rsidRDefault="00F141DC" w:rsidP="000F5BF6">
      <w:pPr>
        <w:pStyle w:val="af3"/>
        <w:numPr>
          <w:ilvl w:val="0"/>
          <w:numId w:val="27"/>
        </w:numPr>
        <w:tabs>
          <w:tab w:val="left" w:pos="0"/>
          <w:tab w:val="left" w:pos="1260"/>
        </w:tabs>
        <w:spacing w:line="20" w:lineRule="atLeast"/>
        <w:ind w:left="567" w:hanging="283"/>
        <w:rPr>
          <w:rFonts w:ascii="DejaVu Serif Condensed" w:eastAsia="DejaVu Serif Condensed" w:hAnsi="DejaVu Serif Condensed" w:cs="DejaVu Serif Condensed"/>
          <w:sz w:val="26"/>
          <w:szCs w:val="26"/>
          <w:lang w:val="uk-UA" w:eastAsia="ru-RU"/>
        </w:rPr>
      </w:pPr>
      <w:r w:rsidRPr="00365285">
        <w:rPr>
          <w:rFonts w:ascii="DejaVu Serif Condensed" w:eastAsia="DejaVu Serif Condensed" w:hAnsi="DejaVu Serif Condensed" w:cs="DejaVu Serif Condensed"/>
          <w:sz w:val="26"/>
          <w:szCs w:val="26"/>
          <w:lang w:val="uk-UA" w:eastAsia="ru-RU"/>
        </w:rPr>
        <w:t>створення умов для поліпшення матеріального становища сімей шляхом дотримання державних стандартів в оплаті праці та різних видів соціальних виплат;</w:t>
      </w:r>
    </w:p>
    <w:p w:rsidR="00F141DC" w:rsidRPr="00365285" w:rsidRDefault="00F141DC" w:rsidP="000F5BF6">
      <w:pPr>
        <w:pStyle w:val="af3"/>
        <w:numPr>
          <w:ilvl w:val="0"/>
          <w:numId w:val="27"/>
        </w:numPr>
        <w:tabs>
          <w:tab w:val="left" w:pos="0"/>
          <w:tab w:val="left" w:pos="1260"/>
        </w:tabs>
        <w:spacing w:line="20" w:lineRule="atLeast"/>
        <w:ind w:left="567" w:hanging="283"/>
        <w:rPr>
          <w:rFonts w:ascii="DejaVu Serif Condensed" w:eastAsia="DejaVu Serif Condensed" w:hAnsi="DejaVu Serif Condensed" w:cs="DejaVu Serif Condensed"/>
          <w:sz w:val="26"/>
          <w:szCs w:val="26"/>
          <w:lang w:val="uk-UA" w:eastAsia="ru-RU"/>
        </w:rPr>
      </w:pPr>
      <w:r w:rsidRPr="00365285">
        <w:rPr>
          <w:rFonts w:ascii="DejaVu Serif Condensed" w:eastAsia="DejaVu Serif Condensed" w:hAnsi="DejaVu Serif Condensed" w:cs="DejaVu Serif Condensed"/>
          <w:sz w:val="26"/>
          <w:szCs w:val="26"/>
          <w:lang w:val="uk-UA" w:eastAsia="ru-RU"/>
        </w:rPr>
        <w:t>здійснення моніторингу дотримання вимог чинного трудового законодавства, передбачених в колективних договорах  району;</w:t>
      </w:r>
    </w:p>
    <w:p w:rsidR="00F141DC" w:rsidRPr="00365285" w:rsidRDefault="00F141DC" w:rsidP="000F5BF6">
      <w:pPr>
        <w:pStyle w:val="af3"/>
        <w:numPr>
          <w:ilvl w:val="0"/>
          <w:numId w:val="27"/>
        </w:numPr>
        <w:tabs>
          <w:tab w:val="left" w:pos="0"/>
          <w:tab w:val="left" w:pos="1260"/>
        </w:tabs>
        <w:spacing w:line="20" w:lineRule="atLeast"/>
        <w:ind w:left="567" w:hanging="283"/>
        <w:rPr>
          <w:rFonts w:ascii="DejaVu Serif Condensed" w:eastAsia="DejaVu Serif Condensed" w:hAnsi="DejaVu Serif Condensed" w:cs="DejaVu Serif Condensed"/>
          <w:sz w:val="26"/>
          <w:szCs w:val="26"/>
          <w:lang w:val="uk-UA" w:eastAsia="ru-RU"/>
        </w:rPr>
      </w:pPr>
      <w:r w:rsidRPr="00365285">
        <w:rPr>
          <w:rFonts w:ascii="DejaVu Serif Condensed" w:eastAsia="DejaVu Serif Condensed" w:hAnsi="DejaVu Serif Condensed" w:cs="DejaVu Serif Condensed"/>
          <w:sz w:val="26"/>
          <w:szCs w:val="26"/>
          <w:lang w:val="uk-UA" w:eastAsia="ru-RU"/>
        </w:rPr>
        <w:t>розроблення та реалізація районних соціальних програм;</w:t>
      </w:r>
    </w:p>
    <w:p w:rsidR="00F141DC" w:rsidRPr="00365285" w:rsidRDefault="00F141DC" w:rsidP="000F5BF6">
      <w:pPr>
        <w:pStyle w:val="af3"/>
        <w:numPr>
          <w:ilvl w:val="0"/>
          <w:numId w:val="27"/>
        </w:numPr>
        <w:tabs>
          <w:tab w:val="left" w:pos="0"/>
          <w:tab w:val="left" w:pos="1260"/>
        </w:tabs>
        <w:spacing w:line="20" w:lineRule="atLeast"/>
        <w:ind w:left="567" w:hanging="283"/>
        <w:rPr>
          <w:rFonts w:ascii="DejaVu Serif Condensed" w:eastAsia="DejaVu Serif Condensed" w:hAnsi="DejaVu Serif Condensed" w:cs="DejaVu Serif Condensed"/>
          <w:sz w:val="26"/>
          <w:szCs w:val="26"/>
          <w:lang w:val="uk-UA" w:eastAsia="ru-RU"/>
        </w:rPr>
      </w:pPr>
      <w:r w:rsidRPr="00365285">
        <w:rPr>
          <w:rFonts w:ascii="DejaVu Serif Condensed" w:eastAsia="DejaVu Serif Condensed" w:hAnsi="DejaVu Serif Condensed" w:cs="DejaVu Serif Condensed"/>
          <w:sz w:val="26"/>
          <w:szCs w:val="26"/>
          <w:lang w:val="uk-UA" w:eastAsia="ru-RU"/>
        </w:rPr>
        <w:t>забезпечення ефективного використання коштів, спрямованих на вирішення соціальних питань;</w:t>
      </w:r>
    </w:p>
    <w:p w:rsidR="00F141DC" w:rsidRPr="00365285" w:rsidRDefault="00F141DC" w:rsidP="000F5BF6">
      <w:pPr>
        <w:pStyle w:val="af3"/>
        <w:numPr>
          <w:ilvl w:val="0"/>
          <w:numId w:val="27"/>
        </w:numPr>
        <w:tabs>
          <w:tab w:val="left" w:pos="0"/>
          <w:tab w:val="left" w:pos="1260"/>
        </w:tabs>
        <w:spacing w:line="20" w:lineRule="atLeast"/>
        <w:ind w:left="567" w:hanging="283"/>
        <w:rPr>
          <w:rFonts w:ascii="DejaVu Serif Condensed" w:eastAsia="DejaVu Serif Condensed" w:hAnsi="DejaVu Serif Condensed" w:cs="DejaVu Serif Condensed"/>
          <w:sz w:val="26"/>
          <w:szCs w:val="26"/>
          <w:lang w:val="uk-UA" w:eastAsia="ru-RU"/>
        </w:rPr>
      </w:pPr>
      <w:r w:rsidRPr="00365285">
        <w:rPr>
          <w:rFonts w:ascii="DejaVu Serif Condensed" w:eastAsia="DejaVu Serif Condensed" w:hAnsi="DejaVu Serif Condensed" w:cs="DejaVu Serif Condensed"/>
          <w:sz w:val="26"/>
          <w:szCs w:val="26"/>
          <w:lang w:val="uk-UA" w:eastAsia="ru-RU"/>
        </w:rPr>
        <w:t xml:space="preserve">здійснення контролю за призначенням (виплатою) пенсій органом </w:t>
      </w:r>
      <w:r w:rsidR="000F5BF6">
        <w:rPr>
          <w:rFonts w:ascii="DejaVu Serif Condensed" w:eastAsia="DejaVu Serif Condensed" w:hAnsi="DejaVu Serif Condensed" w:cs="DejaVu Serif Condensed"/>
          <w:sz w:val="26"/>
          <w:szCs w:val="26"/>
          <w:lang w:val="uk-UA" w:eastAsia="ru-RU"/>
        </w:rPr>
        <w:t>Пенсійного</w:t>
      </w:r>
      <w:r w:rsidR="008E53B9">
        <w:rPr>
          <w:rFonts w:ascii="DejaVu Serif Condensed" w:eastAsia="DejaVu Serif Condensed" w:hAnsi="DejaVu Serif Condensed" w:cs="DejaVu Serif Condensed"/>
          <w:sz w:val="26"/>
          <w:szCs w:val="26"/>
          <w:lang w:val="uk-UA" w:eastAsia="ru-RU"/>
        </w:rPr>
        <w:t xml:space="preserve"> фонд</w:t>
      </w:r>
      <w:r w:rsidR="000F5BF6">
        <w:rPr>
          <w:rFonts w:ascii="DejaVu Serif Condensed" w:eastAsia="DejaVu Serif Condensed" w:hAnsi="DejaVu Serif Condensed" w:cs="DejaVu Serif Condensed"/>
          <w:sz w:val="26"/>
          <w:szCs w:val="26"/>
          <w:lang w:val="uk-UA" w:eastAsia="ru-RU"/>
        </w:rPr>
        <w:t>у</w:t>
      </w:r>
      <w:r w:rsidR="008E53B9">
        <w:rPr>
          <w:rFonts w:ascii="DejaVu Serif Condensed" w:eastAsia="DejaVu Serif Condensed" w:hAnsi="DejaVu Serif Condensed" w:cs="DejaVu Serif Condensed"/>
          <w:sz w:val="26"/>
          <w:szCs w:val="26"/>
          <w:lang w:val="uk-UA" w:eastAsia="ru-RU"/>
        </w:rPr>
        <w:t xml:space="preserve"> України</w:t>
      </w:r>
      <w:r w:rsidRPr="00365285">
        <w:rPr>
          <w:rFonts w:ascii="DejaVu Serif Condensed" w:eastAsia="DejaVu Serif Condensed" w:hAnsi="DejaVu Serif Condensed" w:cs="DejaVu Serif Condensed"/>
          <w:sz w:val="26"/>
          <w:szCs w:val="26"/>
          <w:lang w:val="uk-UA" w:eastAsia="ru-RU"/>
        </w:rPr>
        <w:t xml:space="preserve"> та за наданням державних соціальних допомог та субсидій;</w:t>
      </w:r>
    </w:p>
    <w:p w:rsidR="00F141DC" w:rsidRPr="00365285" w:rsidRDefault="00F141DC" w:rsidP="000F5BF6">
      <w:pPr>
        <w:pStyle w:val="af3"/>
        <w:numPr>
          <w:ilvl w:val="0"/>
          <w:numId w:val="27"/>
        </w:numPr>
        <w:tabs>
          <w:tab w:val="left" w:pos="0"/>
          <w:tab w:val="left" w:pos="1260"/>
        </w:tabs>
        <w:spacing w:line="20" w:lineRule="atLeast"/>
        <w:ind w:left="567" w:hanging="283"/>
        <w:rPr>
          <w:rFonts w:ascii="DejaVu Serif Condensed" w:eastAsia="DejaVu Serif Condensed" w:hAnsi="DejaVu Serif Condensed" w:cs="DejaVu Serif Condensed"/>
          <w:sz w:val="26"/>
          <w:szCs w:val="26"/>
          <w:lang w:val="uk-UA" w:eastAsia="ru-RU"/>
        </w:rPr>
      </w:pPr>
      <w:r w:rsidRPr="00365285">
        <w:rPr>
          <w:rFonts w:ascii="DejaVu Serif Condensed" w:eastAsia="DejaVu Serif Condensed" w:hAnsi="DejaVu Serif Condensed" w:cs="DejaVu Serif Condensed"/>
          <w:sz w:val="26"/>
          <w:szCs w:val="26"/>
          <w:lang w:val="uk-UA" w:eastAsia="ru-RU"/>
        </w:rPr>
        <w:t>проведення перевірок щодо цільового використання бюджетних коштів на виплату допомог та субсидій.</w:t>
      </w:r>
    </w:p>
    <w:p w:rsidR="00DB7A12" w:rsidRDefault="00DB7A12" w:rsidP="00365285">
      <w:pPr>
        <w:tabs>
          <w:tab w:val="left" w:pos="0"/>
        </w:tabs>
        <w:spacing w:line="20" w:lineRule="atLeast"/>
        <w:jc w:val="both"/>
        <w:rPr>
          <w:rFonts w:ascii="DejaVu Serif Condensed" w:eastAsia="DejaVu Serif Condensed" w:hAnsi="DejaVu Serif Condensed" w:cs="DejaVu Serif Condensed"/>
          <w:sz w:val="26"/>
          <w:szCs w:val="26"/>
          <w:u w:val="single"/>
          <w:lang w:val="uk-UA" w:eastAsia="ru-RU"/>
        </w:rPr>
      </w:pPr>
    </w:p>
    <w:p w:rsidR="00DB7A12" w:rsidRDefault="00DB7A12" w:rsidP="00365285">
      <w:pPr>
        <w:spacing w:line="20" w:lineRule="atLeast"/>
        <w:rPr>
          <w:rFonts w:ascii="DejaVu Serif Condensed" w:eastAsia="DejaVu Serif Condensed" w:hAnsi="DejaVu Serif Condensed" w:cs="DejaVu Serif Condensed"/>
          <w:sz w:val="26"/>
          <w:szCs w:val="26"/>
          <w:u w:val="single"/>
          <w:lang w:val="uk-UA" w:eastAsia="ru-RU"/>
        </w:rPr>
      </w:pPr>
    </w:p>
    <w:p w:rsidR="00F141DC" w:rsidRPr="00DB7A12" w:rsidRDefault="00135154">
      <w:pPr>
        <w:spacing w:line="20" w:lineRule="atLeast"/>
        <w:rPr>
          <w:rFonts w:ascii="DejaVu Serif Condensed" w:eastAsia="DejaVu Serif Condensed" w:hAnsi="DejaVu Serif Condensed" w:cs="DejaVu Serif Condensed"/>
          <w:i/>
          <w:sz w:val="26"/>
          <w:szCs w:val="26"/>
          <w:u w:val="single"/>
          <w:lang w:val="uk-UA" w:eastAsia="ru-RU"/>
        </w:rPr>
      </w:pPr>
      <w:r w:rsidRPr="00DB7A12">
        <w:rPr>
          <w:rFonts w:ascii="DejaVu Serif Condensed" w:eastAsia="DejaVu Serif Condensed" w:hAnsi="DejaVu Serif Condensed" w:cs="DejaVu Serif Condensed"/>
          <w:i/>
          <w:sz w:val="26"/>
          <w:szCs w:val="26"/>
          <w:u w:val="single"/>
          <w:lang w:val="uk-UA" w:eastAsia="ru-RU"/>
        </w:rPr>
        <w:t>6.2</w:t>
      </w:r>
      <w:r w:rsidR="00F141DC" w:rsidRPr="00DB7A12">
        <w:rPr>
          <w:rFonts w:ascii="DejaVu Serif Condensed" w:eastAsia="DejaVu Serif Condensed" w:hAnsi="DejaVu Serif Condensed" w:cs="DejaVu Serif Condensed"/>
          <w:i/>
          <w:sz w:val="26"/>
          <w:szCs w:val="26"/>
          <w:u w:val="single"/>
          <w:lang w:val="uk-UA" w:eastAsia="ru-RU"/>
        </w:rPr>
        <w:t>. Соціальне забезпечення</w:t>
      </w:r>
    </w:p>
    <w:p w:rsidR="00F141DC" w:rsidRPr="00040109" w:rsidRDefault="00F141DC" w:rsidP="003A0121">
      <w:pPr>
        <w:contextualSpacing/>
        <w:jc w:val="both"/>
        <w:rPr>
          <w:rFonts w:ascii="DejaVu Serif Condensed" w:eastAsia="DejaVu Serif Condensed" w:hAnsi="DejaVu Serif Condensed" w:cs="DejaVu Serif Condensed"/>
          <w:sz w:val="26"/>
          <w:szCs w:val="26"/>
          <w:u w:val="single"/>
          <w:lang w:val="uk-UA" w:eastAsia="ru-RU"/>
        </w:rPr>
      </w:pPr>
      <w:r w:rsidRPr="00040109">
        <w:rPr>
          <w:rFonts w:ascii="DejaVu Serif Condensed" w:eastAsia="DejaVu Serif Condensed" w:hAnsi="DejaVu Serif Condensed" w:cs="DejaVu Serif Condensed"/>
          <w:sz w:val="26"/>
          <w:szCs w:val="26"/>
          <w:u w:val="single"/>
          <w:lang w:val="uk-UA" w:eastAsia="ru-RU"/>
        </w:rPr>
        <w:t>Головна мета:</w:t>
      </w:r>
    </w:p>
    <w:p w:rsidR="00F141DC" w:rsidRPr="00135154" w:rsidRDefault="00F141DC">
      <w:pPr>
        <w:tabs>
          <w:tab w:val="left" w:pos="720"/>
        </w:tabs>
        <w:ind w:firstLine="35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надання соціальних послуг громадянам похилого віку, інвалідам,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w:t>
      </w:r>
      <w:r w:rsidR="00040109">
        <w:rPr>
          <w:rFonts w:ascii="DejaVu Serif Condensed" w:eastAsia="DejaVu Serif Condensed" w:hAnsi="DejaVu Serif Condensed" w:cs="DejaVu Serif Condensed"/>
          <w:sz w:val="26"/>
          <w:szCs w:val="26"/>
          <w:lang w:val="uk-UA" w:eastAsia="ru-RU"/>
        </w:rPr>
        <w:t xml:space="preserve">ими в порядку, затвердженому міністерством охорони </w:t>
      </w:r>
      <w:proofErr w:type="spellStart"/>
      <w:r w:rsidR="00040109">
        <w:rPr>
          <w:rFonts w:ascii="DejaVu Serif Condensed" w:eastAsia="DejaVu Serif Condensed" w:hAnsi="DejaVu Serif Condensed" w:cs="DejaVu Serif Condensed"/>
          <w:sz w:val="26"/>
          <w:szCs w:val="26"/>
          <w:lang w:val="uk-UA" w:eastAsia="ru-RU"/>
        </w:rPr>
        <w:t>здоровья</w:t>
      </w:r>
      <w:proofErr w:type="spellEnd"/>
      <w:r w:rsidRPr="00135154">
        <w:rPr>
          <w:rFonts w:ascii="DejaVu Serif Condensed" w:eastAsia="DejaVu Serif Condensed" w:hAnsi="DejaVu Serif Condensed" w:cs="DejaVu Serif Condensed"/>
          <w:sz w:val="26"/>
          <w:szCs w:val="26"/>
          <w:lang w:val="uk-UA" w:eastAsia="ru-RU"/>
        </w:rPr>
        <w:t>;</w:t>
      </w:r>
    </w:p>
    <w:p w:rsidR="00BD77EC" w:rsidRDefault="00F141DC">
      <w:pPr>
        <w:tabs>
          <w:tab w:val="left" w:pos="720"/>
        </w:tabs>
        <w:ind w:firstLine="357"/>
        <w:contextualSpacing/>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надання соціальних послуг громадянам, які перебувають у складній життєвій ситуації у зв’язку</w:t>
      </w:r>
      <w:r w:rsidR="00BD77EC">
        <w:rPr>
          <w:rFonts w:ascii="DejaVu Serif Condensed" w:eastAsia="DejaVu Serif Condensed" w:hAnsi="DejaVu Serif Condensed" w:cs="DejaVu Serif Condensed"/>
          <w:sz w:val="26"/>
          <w:szCs w:val="26"/>
          <w:lang w:val="uk-UA" w:eastAsia="ru-RU"/>
        </w:rPr>
        <w:t xml:space="preserve"> з :</w:t>
      </w:r>
    </w:p>
    <w:p w:rsidR="00BD77EC" w:rsidRDefault="00040109" w:rsidP="003A0121">
      <w:pPr>
        <w:pStyle w:val="af3"/>
        <w:numPr>
          <w:ilvl w:val="0"/>
          <w:numId w:val="46"/>
        </w:numPr>
        <w:tabs>
          <w:tab w:val="left" w:pos="720"/>
        </w:tabs>
        <w:ind w:left="993" w:hanging="276"/>
        <w:contextualSpacing/>
        <w:rPr>
          <w:rFonts w:ascii="DejaVu Serif Condensed" w:eastAsia="DejaVu Serif Condensed" w:hAnsi="DejaVu Serif Condensed" w:cs="DejaVu Serif Condensed"/>
          <w:sz w:val="26"/>
          <w:szCs w:val="26"/>
          <w:lang w:val="uk-UA" w:eastAsia="ru-RU"/>
        </w:rPr>
      </w:pPr>
      <w:r w:rsidRPr="00BD77EC">
        <w:rPr>
          <w:rFonts w:ascii="DejaVu Serif Condensed" w:eastAsia="DejaVu Serif Condensed" w:hAnsi="DejaVu Serif Condensed" w:cs="DejaVu Serif Condensed"/>
          <w:sz w:val="26"/>
          <w:szCs w:val="26"/>
          <w:lang w:val="uk-UA" w:eastAsia="ru-RU"/>
        </w:rPr>
        <w:t xml:space="preserve">безробіттям та </w:t>
      </w:r>
      <w:r w:rsidR="00F141DC" w:rsidRPr="00BD77EC">
        <w:rPr>
          <w:rFonts w:ascii="DejaVu Serif Condensed" w:eastAsia="DejaVu Serif Condensed" w:hAnsi="DejaVu Serif Condensed" w:cs="DejaVu Serif Condensed"/>
          <w:sz w:val="26"/>
          <w:szCs w:val="26"/>
          <w:lang w:val="uk-UA" w:eastAsia="ru-RU"/>
        </w:rPr>
        <w:t>зареєстровані в державній службі зайнят</w:t>
      </w:r>
      <w:r w:rsidRPr="00BD77EC">
        <w:rPr>
          <w:rFonts w:ascii="DejaVu Serif Condensed" w:eastAsia="DejaVu Serif Condensed" w:hAnsi="DejaVu Serif Condensed" w:cs="DejaVu Serif Condensed"/>
          <w:sz w:val="26"/>
          <w:szCs w:val="26"/>
          <w:lang w:val="uk-UA" w:eastAsia="ru-RU"/>
        </w:rPr>
        <w:t xml:space="preserve">ості як такі, що </w:t>
      </w:r>
      <w:r w:rsidR="003A0121">
        <w:rPr>
          <w:rFonts w:ascii="DejaVu Serif Condensed" w:eastAsia="DejaVu Serif Condensed" w:hAnsi="DejaVu Serif Condensed" w:cs="DejaVu Serif Condensed"/>
          <w:sz w:val="26"/>
          <w:szCs w:val="26"/>
          <w:lang w:val="uk-UA" w:eastAsia="ru-RU"/>
        </w:rPr>
        <w:t xml:space="preserve">       </w:t>
      </w:r>
      <w:r w:rsidRPr="00BD77EC">
        <w:rPr>
          <w:rFonts w:ascii="DejaVu Serif Condensed" w:eastAsia="DejaVu Serif Condensed" w:hAnsi="DejaVu Serif Condensed" w:cs="DejaVu Serif Condensed"/>
          <w:sz w:val="26"/>
          <w:szCs w:val="26"/>
          <w:lang w:val="uk-UA" w:eastAsia="ru-RU"/>
        </w:rPr>
        <w:t>шукають роботу;</w:t>
      </w:r>
    </w:p>
    <w:p w:rsidR="00F141DC" w:rsidRPr="00BD77EC" w:rsidRDefault="00F141DC" w:rsidP="003A0121">
      <w:pPr>
        <w:pStyle w:val="af3"/>
        <w:numPr>
          <w:ilvl w:val="0"/>
          <w:numId w:val="46"/>
        </w:numPr>
        <w:tabs>
          <w:tab w:val="left" w:pos="720"/>
        </w:tabs>
        <w:ind w:left="993" w:hanging="276"/>
        <w:contextualSpacing/>
        <w:jc w:val="both"/>
        <w:rPr>
          <w:rFonts w:ascii="DejaVu Serif Condensed" w:eastAsia="DejaVu Serif Condensed" w:hAnsi="DejaVu Serif Condensed" w:cs="DejaVu Serif Condensed"/>
          <w:sz w:val="26"/>
          <w:szCs w:val="26"/>
          <w:lang w:val="uk-UA" w:eastAsia="ru-RU"/>
        </w:rPr>
      </w:pPr>
      <w:r w:rsidRPr="00BD77EC">
        <w:rPr>
          <w:rFonts w:ascii="DejaVu Serif Condensed" w:eastAsia="DejaVu Serif Condensed" w:hAnsi="DejaVu Serif Condensed" w:cs="DejaVu Serif Condensed"/>
          <w:sz w:val="26"/>
          <w:szCs w:val="26"/>
          <w:lang w:val="uk-UA" w:eastAsia="ru-RU"/>
        </w:rPr>
        <w:t>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w:t>
      </w:r>
      <w:r w:rsidR="00BD77EC">
        <w:rPr>
          <w:rFonts w:ascii="DejaVu Serif Condensed" w:eastAsia="DejaVu Serif Condensed" w:hAnsi="DejaVu Serif Condensed" w:cs="DejaVu Serif Condensed"/>
          <w:sz w:val="26"/>
          <w:szCs w:val="26"/>
          <w:lang w:val="uk-UA" w:eastAsia="ru-RU"/>
        </w:rPr>
        <w:t>итковий мінімум для сім’ї;</w:t>
      </w:r>
    </w:p>
    <w:p w:rsidR="00F141DC" w:rsidRPr="00BD77EC" w:rsidRDefault="00F141DC" w:rsidP="00BD77EC">
      <w:pPr>
        <w:pStyle w:val="af3"/>
        <w:numPr>
          <w:ilvl w:val="0"/>
          <w:numId w:val="27"/>
        </w:numPr>
        <w:tabs>
          <w:tab w:val="left" w:pos="720"/>
        </w:tabs>
        <w:contextualSpacing/>
        <w:jc w:val="both"/>
        <w:rPr>
          <w:rFonts w:ascii="DejaVu Serif Condensed" w:eastAsia="DejaVu Serif Condensed" w:hAnsi="DejaVu Serif Condensed" w:cs="DejaVu Serif Condensed"/>
          <w:sz w:val="26"/>
          <w:szCs w:val="26"/>
          <w:lang w:val="uk-UA" w:eastAsia="ru-RU"/>
        </w:rPr>
      </w:pPr>
      <w:r w:rsidRPr="00BD77EC">
        <w:rPr>
          <w:rFonts w:ascii="DejaVu Serif Condensed" w:eastAsia="DejaVu Serif Condensed" w:hAnsi="DejaVu Serif Condensed" w:cs="DejaVu Serif Condensed"/>
          <w:sz w:val="26"/>
          <w:szCs w:val="26"/>
          <w:lang w:val="uk-UA" w:eastAsia="ru-RU"/>
        </w:rPr>
        <w:t>надання соціальних послуг внутрішньо-переміщеним особам, які підлягають обслуго</w:t>
      </w:r>
      <w:r w:rsidR="0074733A" w:rsidRPr="00BD77EC">
        <w:rPr>
          <w:rFonts w:ascii="DejaVu Serif Condensed" w:eastAsia="DejaVu Serif Condensed" w:hAnsi="DejaVu Serif Condensed" w:cs="DejaVu Serif Condensed"/>
          <w:sz w:val="26"/>
          <w:szCs w:val="26"/>
          <w:lang w:val="uk-UA" w:eastAsia="ru-RU"/>
        </w:rPr>
        <w:t xml:space="preserve">вуванню </w:t>
      </w:r>
      <w:proofErr w:type="spellStart"/>
      <w:r w:rsidR="00BD77EC" w:rsidRPr="00BD77EC">
        <w:rPr>
          <w:rFonts w:ascii="DejaVu Serif Condensed" w:eastAsia="DejaVu Serif Condensed" w:hAnsi="DejaVu Serif Condensed" w:cs="DejaVu Serif Condensed"/>
          <w:sz w:val="26"/>
          <w:szCs w:val="26"/>
          <w:lang w:val="uk-UA" w:eastAsia="ru-RU"/>
        </w:rPr>
        <w:t>терцентром</w:t>
      </w:r>
      <w:proofErr w:type="spellEnd"/>
      <w:r w:rsidR="00BD77EC" w:rsidRPr="00BD77EC">
        <w:rPr>
          <w:rFonts w:ascii="DejaVu Serif Condensed" w:eastAsia="DejaVu Serif Condensed" w:hAnsi="DejaVu Serif Condensed" w:cs="DejaVu Serif Condensed"/>
          <w:sz w:val="26"/>
          <w:szCs w:val="26"/>
          <w:lang w:val="uk-UA" w:eastAsia="ru-RU"/>
        </w:rPr>
        <w:t>;</w:t>
      </w:r>
    </w:p>
    <w:p w:rsidR="00F141DC" w:rsidRPr="00135154" w:rsidRDefault="00F141DC" w:rsidP="00BD77EC">
      <w:pPr>
        <w:pStyle w:val="af3"/>
        <w:numPr>
          <w:ilvl w:val="0"/>
          <w:numId w:val="27"/>
        </w:numPr>
        <w:tabs>
          <w:tab w:val="left" w:pos="720"/>
        </w:tabs>
        <w:contextualSpacing/>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проведення інформаційно-роз’яснювальної роботи по висвітленню діяльності територіального центру в засобах масової інформації та формування позитивно</w:t>
      </w:r>
      <w:r w:rsidR="00BD77EC">
        <w:rPr>
          <w:rFonts w:ascii="DejaVu Serif Condensed" w:eastAsia="DejaVu Serif Condensed" w:hAnsi="DejaVu Serif Condensed" w:cs="DejaVu Serif Condensed"/>
          <w:sz w:val="26"/>
          <w:szCs w:val="26"/>
          <w:lang w:val="uk-UA" w:eastAsia="ru-RU"/>
        </w:rPr>
        <w:t>го іміджу серед жителів району.</w:t>
      </w:r>
    </w:p>
    <w:p w:rsidR="00F141DC" w:rsidRPr="0074733A" w:rsidRDefault="00F141DC" w:rsidP="0074733A">
      <w:pPr>
        <w:ind w:firstLine="708"/>
        <w:contextualSpacing/>
        <w:jc w:val="both"/>
        <w:rPr>
          <w:rFonts w:ascii="DejaVu Serif Condensed" w:eastAsia="DejaVu Serif Condensed" w:hAnsi="DejaVu Serif Condensed" w:cs="DejaVu Serif Condensed"/>
          <w:sz w:val="26"/>
          <w:szCs w:val="26"/>
          <w:u w:val="single"/>
          <w:lang w:val="uk-UA" w:eastAsia="ru-RU"/>
        </w:rPr>
      </w:pPr>
      <w:r w:rsidRPr="0074733A">
        <w:rPr>
          <w:rFonts w:ascii="DejaVu Serif Condensed" w:eastAsia="DejaVu Serif Condensed" w:hAnsi="DejaVu Serif Condensed" w:cs="DejaVu Serif Condensed"/>
          <w:sz w:val="26"/>
          <w:szCs w:val="26"/>
          <w:u w:val="single"/>
          <w:lang w:val="uk-UA" w:eastAsia="ru-RU"/>
        </w:rPr>
        <w:t>Пріоритетні напрямки:</w:t>
      </w:r>
    </w:p>
    <w:p w:rsidR="00F141DC" w:rsidRPr="00BD77EC" w:rsidRDefault="00F141DC" w:rsidP="00BD77EC">
      <w:pPr>
        <w:pStyle w:val="af3"/>
        <w:numPr>
          <w:ilvl w:val="0"/>
          <w:numId w:val="27"/>
        </w:numPr>
        <w:tabs>
          <w:tab w:val="left" w:pos="720"/>
        </w:tabs>
        <w:contextualSpacing/>
        <w:jc w:val="both"/>
        <w:rPr>
          <w:rFonts w:ascii="DejaVu Serif Condensed" w:eastAsia="DejaVu Serif Condensed" w:hAnsi="DejaVu Serif Condensed" w:cs="DejaVu Serif Condensed"/>
          <w:sz w:val="26"/>
          <w:szCs w:val="26"/>
          <w:lang w:val="uk-UA" w:eastAsia="ru-RU"/>
        </w:rPr>
      </w:pPr>
      <w:r w:rsidRPr="00BD77EC">
        <w:rPr>
          <w:rFonts w:ascii="DejaVu Serif Condensed" w:eastAsia="DejaVu Serif Condensed" w:hAnsi="DejaVu Serif Condensed" w:cs="DejaVu Serif Condensed"/>
          <w:sz w:val="26"/>
          <w:szCs w:val="26"/>
          <w:lang w:val="uk-UA" w:eastAsia="ru-RU"/>
        </w:rPr>
        <w:t>принцип адресності та індивідуального підходу, доступності та відкритості добровільного вибору отримання чи відмови від надання соціальних послуг;</w:t>
      </w:r>
    </w:p>
    <w:p w:rsidR="00F141DC" w:rsidRPr="00BD77EC" w:rsidRDefault="00F141DC" w:rsidP="00BD77EC">
      <w:pPr>
        <w:pStyle w:val="af3"/>
        <w:numPr>
          <w:ilvl w:val="0"/>
          <w:numId w:val="27"/>
        </w:numPr>
        <w:tabs>
          <w:tab w:val="left" w:pos="720"/>
        </w:tabs>
        <w:contextualSpacing/>
        <w:jc w:val="both"/>
        <w:rPr>
          <w:rFonts w:ascii="DejaVu Serif Condensed" w:eastAsia="DejaVu Serif Condensed" w:hAnsi="DejaVu Serif Condensed" w:cs="DejaVu Serif Condensed"/>
          <w:sz w:val="26"/>
          <w:szCs w:val="26"/>
          <w:lang w:val="uk-UA" w:eastAsia="ru-RU"/>
        </w:rPr>
      </w:pPr>
      <w:r w:rsidRPr="00BD77EC">
        <w:rPr>
          <w:rFonts w:ascii="DejaVu Serif Condensed" w:eastAsia="DejaVu Serif Condensed" w:hAnsi="DejaVu Serif Condensed" w:cs="DejaVu Serif Condensed"/>
          <w:sz w:val="26"/>
          <w:szCs w:val="26"/>
          <w:lang w:val="uk-UA" w:eastAsia="ru-RU"/>
        </w:rPr>
        <w:t>принцип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w:t>
      </w:r>
    </w:p>
    <w:p w:rsidR="00F141DC" w:rsidRPr="00BD77EC" w:rsidRDefault="00F141DC" w:rsidP="00BD77EC">
      <w:pPr>
        <w:pStyle w:val="af3"/>
        <w:numPr>
          <w:ilvl w:val="0"/>
          <w:numId w:val="27"/>
        </w:numPr>
        <w:tabs>
          <w:tab w:val="left" w:pos="720"/>
        </w:tabs>
        <w:contextualSpacing/>
        <w:jc w:val="both"/>
        <w:rPr>
          <w:rFonts w:ascii="DejaVu Serif Condensed" w:eastAsia="DejaVu Serif Condensed" w:hAnsi="DejaVu Serif Condensed" w:cs="DejaVu Serif Condensed"/>
          <w:sz w:val="26"/>
          <w:szCs w:val="26"/>
          <w:lang w:val="uk-UA" w:eastAsia="ru-RU"/>
        </w:rPr>
      </w:pPr>
      <w:r w:rsidRPr="00BD77EC">
        <w:rPr>
          <w:rFonts w:ascii="DejaVu Serif Condensed" w:eastAsia="DejaVu Serif Condensed" w:hAnsi="DejaVu Serif Condensed" w:cs="DejaVu Serif Condensed"/>
          <w:sz w:val="26"/>
          <w:szCs w:val="26"/>
          <w:lang w:val="uk-UA" w:eastAsia="ru-RU"/>
        </w:rPr>
        <w:t>дотримання державних стандартів соціальних послуг: догляд вдома, денний догляд, соціальна адаптація, тощо;</w:t>
      </w:r>
    </w:p>
    <w:p w:rsidR="00F141DC" w:rsidRPr="00BD77EC" w:rsidRDefault="00F141DC" w:rsidP="00BD77EC">
      <w:pPr>
        <w:pStyle w:val="af3"/>
        <w:numPr>
          <w:ilvl w:val="0"/>
          <w:numId w:val="27"/>
        </w:numPr>
        <w:tabs>
          <w:tab w:val="left" w:pos="720"/>
        </w:tabs>
        <w:contextualSpacing/>
        <w:jc w:val="both"/>
        <w:rPr>
          <w:rFonts w:ascii="DejaVu Serif Condensed" w:eastAsia="DejaVu Serif Condensed" w:hAnsi="DejaVu Serif Condensed" w:cs="DejaVu Serif Condensed"/>
          <w:sz w:val="26"/>
          <w:szCs w:val="26"/>
          <w:lang w:val="uk-UA" w:eastAsia="ru-RU"/>
        </w:rPr>
      </w:pPr>
      <w:r w:rsidRPr="00BD77EC">
        <w:rPr>
          <w:rFonts w:ascii="DejaVu Serif Condensed" w:eastAsia="DejaVu Serif Condensed" w:hAnsi="DejaVu Serif Condensed" w:cs="DejaVu Serif Condensed"/>
          <w:sz w:val="26"/>
          <w:szCs w:val="26"/>
          <w:lang w:val="uk-UA" w:eastAsia="ru-RU"/>
        </w:rPr>
        <w:t>дотримання  етичних норм і правил;</w:t>
      </w:r>
    </w:p>
    <w:p w:rsidR="00F141DC" w:rsidRPr="00135154" w:rsidRDefault="00F141DC" w:rsidP="00BD77EC">
      <w:pPr>
        <w:pStyle w:val="af3"/>
        <w:numPr>
          <w:ilvl w:val="0"/>
          <w:numId w:val="27"/>
        </w:numPr>
        <w:tabs>
          <w:tab w:val="left" w:pos="720"/>
        </w:tabs>
        <w:contextualSpacing/>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 xml:space="preserve">реалізація державних, місцевих </w:t>
      </w:r>
      <w:r w:rsidR="0074733A">
        <w:rPr>
          <w:rFonts w:ascii="DejaVu Serif Condensed" w:eastAsia="DejaVu Serif Condensed" w:hAnsi="DejaVu Serif Condensed" w:cs="DejaVu Serif Condensed"/>
          <w:sz w:val="26"/>
          <w:szCs w:val="26"/>
          <w:lang w:val="uk-UA" w:eastAsia="ru-RU"/>
        </w:rPr>
        <w:t xml:space="preserve">та районних соціальних програм </w:t>
      </w:r>
      <w:r w:rsidRPr="00135154">
        <w:rPr>
          <w:rFonts w:ascii="DejaVu Serif Condensed" w:eastAsia="DejaVu Serif Condensed" w:hAnsi="DejaVu Serif Condensed" w:cs="DejaVu Serif Condensed"/>
          <w:sz w:val="26"/>
          <w:szCs w:val="26"/>
          <w:lang w:val="uk-UA" w:eastAsia="ru-RU"/>
        </w:rPr>
        <w:t xml:space="preserve">«Ветеран», </w:t>
      </w:r>
      <w:r w:rsidR="0074733A">
        <w:rPr>
          <w:rFonts w:ascii="DejaVu Serif Condensed" w:eastAsia="DejaVu Serif Condensed" w:hAnsi="DejaVu Serif Condensed" w:cs="DejaVu Serif Condensed"/>
          <w:sz w:val="26"/>
          <w:szCs w:val="26"/>
          <w:lang w:val="uk-UA" w:eastAsia="ru-RU"/>
        </w:rPr>
        <w:t>«Турбота» та інші</w:t>
      </w:r>
      <w:r w:rsidRPr="00135154">
        <w:rPr>
          <w:rFonts w:ascii="DejaVu Serif Condensed" w:eastAsia="DejaVu Serif Condensed" w:hAnsi="DejaVu Serif Condensed" w:cs="DejaVu Serif Condensed"/>
          <w:sz w:val="26"/>
          <w:szCs w:val="26"/>
          <w:lang w:val="uk-UA" w:eastAsia="ru-RU"/>
        </w:rPr>
        <w:t>;</w:t>
      </w:r>
    </w:p>
    <w:p w:rsidR="00F141DC" w:rsidRPr="00135154" w:rsidRDefault="00F141DC" w:rsidP="00BD77EC">
      <w:pPr>
        <w:pStyle w:val="af3"/>
        <w:numPr>
          <w:ilvl w:val="0"/>
          <w:numId w:val="27"/>
        </w:numPr>
        <w:tabs>
          <w:tab w:val="left" w:pos="720"/>
        </w:tabs>
        <w:contextualSpacing/>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надання цільової адресної допомоги малозабезпеченим громадянам району;</w:t>
      </w:r>
    </w:p>
    <w:p w:rsidR="00F141DC" w:rsidRPr="00135154" w:rsidRDefault="00BD77EC" w:rsidP="00BD77EC">
      <w:pPr>
        <w:pStyle w:val="af3"/>
        <w:numPr>
          <w:ilvl w:val="0"/>
          <w:numId w:val="27"/>
        </w:numPr>
        <w:tabs>
          <w:tab w:val="left" w:pos="720"/>
        </w:tabs>
        <w:contextualSpacing/>
        <w:jc w:val="both"/>
        <w:rPr>
          <w:rFonts w:ascii="DejaVu Serif Condensed" w:eastAsia="DejaVu Serif Condensed" w:hAnsi="DejaVu Serif Condensed" w:cs="DejaVu Serif Condensed"/>
          <w:sz w:val="26"/>
          <w:szCs w:val="26"/>
          <w:lang w:val="uk-UA" w:eastAsia="ru-RU"/>
        </w:rPr>
      </w:pPr>
      <w:r>
        <w:rPr>
          <w:rFonts w:ascii="DejaVu Serif Condensed" w:eastAsia="DejaVu Serif Condensed" w:hAnsi="DejaVu Serif Condensed" w:cs="DejaVu Serif Condensed"/>
          <w:sz w:val="26"/>
          <w:szCs w:val="26"/>
          <w:lang w:val="uk-UA" w:eastAsia="ru-RU"/>
        </w:rPr>
        <w:t>сприяння</w:t>
      </w:r>
      <w:r w:rsidR="00F141DC" w:rsidRPr="00135154">
        <w:rPr>
          <w:rFonts w:ascii="DejaVu Serif Condensed" w:eastAsia="DejaVu Serif Condensed" w:hAnsi="DejaVu Serif Condensed" w:cs="DejaVu Serif Condensed"/>
          <w:sz w:val="26"/>
          <w:szCs w:val="26"/>
          <w:lang w:val="uk-UA" w:eastAsia="ru-RU"/>
        </w:rPr>
        <w:t xml:space="preserve"> підтримки </w:t>
      </w:r>
      <w:r>
        <w:rPr>
          <w:rFonts w:ascii="DejaVu Serif Condensed" w:eastAsia="DejaVu Serif Condensed" w:hAnsi="DejaVu Serif Condensed" w:cs="DejaVu Serif Condensed"/>
          <w:sz w:val="26"/>
          <w:szCs w:val="26"/>
          <w:lang w:val="uk-UA" w:eastAsia="ru-RU"/>
        </w:rPr>
        <w:t>здоров’я, профілактики</w:t>
      </w:r>
      <w:r w:rsidR="0074733A">
        <w:rPr>
          <w:rFonts w:ascii="DejaVu Serif Condensed" w:eastAsia="DejaVu Serif Condensed" w:hAnsi="DejaVu Serif Condensed" w:cs="DejaVu Serif Condensed"/>
          <w:sz w:val="26"/>
          <w:szCs w:val="26"/>
          <w:lang w:val="uk-UA" w:eastAsia="ru-RU"/>
        </w:rPr>
        <w:t xml:space="preserve"> фізич</w:t>
      </w:r>
      <w:r w:rsidR="00F141DC" w:rsidRPr="00135154">
        <w:rPr>
          <w:rFonts w:ascii="DejaVu Serif Condensed" w:eastAsia="DejaVu Serif Condensed" w:hAnsi="DejaVu Serif Condensed" w:cs="DejaVu Serif Condensed"/>
          <w:sz w:val="26"/>
          <w:szCs w:val="26"/>
          <w:lang w:val="uk-UA" w:eastAsia="ru-RU"/>
        </w:rPr>
        <w:t>них розла</w:t>
      </w:r>
      <w:r>
        <w:rPr>
          <w:rFonts w:ascii="DejaVu Serif Condensed" w:eastAsia="DejaVu Serif Condensed" w:hAnsi="DejaVu Serif Condensed" w:cs="DejaVu Serif Condensed"/>
          <w:sz w:val="26"/>
          <w:szCs w:val="26"/>
          <w:lang w:val="uk-UA" w:eastAsia="ru-RU"/>
        </w:rPr>
        <w:t>дів одиноким пенсіонерам району.</w:t>
      </w:r>
    </w:p>
    <w:p w:rsidR="00F141DC" w:rsidRPr="00135154" w:rsidRDefault="00F141DC">
      <w:pPr>
        <w:pStyle w:val="af3"/>
        <w:spacing w:line="100" w:lineRule="atLeast"/>
        <w:ind w:left="945" w:hanging="510"/>
        <w:contextualSpacing/>
        <w:jc w:val="both"/>
        <w:rPr>
          <w:rFonts w:ascii="DejaVu Serif Condensed" w:eastAsia="DejaVu Serif Condensed" w:hAnsi="DejaVu Serif Condensed" w:cs="DejaVu Serif Condensed"/>
          <w:sz w:val="26"/>
          <w:szCs w:val="26"/>
          <w:lang w:val="uk-UA" w:eastAsia="ru-RU"/>
        </w:rPr>
      </w:pPr>
    </w:p>
    <w:p w:rsidR="00F141DC" w:rsidRPr="00DB7A12" w:rsidRDefault="00135154">
      <w:pPr>
        <w:pStyle w:val="a7"/>
        <w:shd w:val="clear" w:color="auto" w:fill="FFFFFF"/>
        <w:tabs>
          <w:tab w:val="left" w:pos="709"/>
        </w:tabs>
        <w:rPr>
          <w:rFonts w:ascii="DejaVu Serif Condensed" w:eastAsia="DejaVu Serif Condensed" w:hAnsi="DejaVu Serif Condensed" w:cs="DejaVu Serif Condensed"/>
          <w:sz w:val="26"/>
          <w:szCs w:val="26"/>
          <w:u w:val="single"/>
          <w:lang w:eastAsia="ru-RU"/>
        </w:rPr>
      </w:pPr>
      <w:r w:rsidRPr="00DB7A12">
        <w:rPr>
          <w:rFonts w:ascii="DejaVu Serif Condensed" w:eastAsia="DejaVu Serif Condensed" w:hAnsi="DejaVu Serif Condensed" w:cs="DejaVu Serif Condensed"/>
          <w:sz w:val="26"/>
          <w:szCs w:val="26"/>
          <w:u w:val="single"/>
          <w:lang w:eastAsia="ru-RU"/>
        </w:rPr>
        <w:t>6.3</w:t>
      </w:r>
      <w:r w:rsidR="00F141DC" w:rsidRPr="00DB7A12">
        <w:rPr>
          <w:rFonts w:ascii="DejaVu Serif Condensed" w:eastAsia="DejaVu Serif Condensed" w:hAnsi="DejaVu Serif Condensed" w:cs="DejaVu Serif Condensed"/>
          <w:sz w:val="26"/>
          <w:szCs w:val="26"/>
          <w:u w:val="single"/>
          <w:lang w:eastAsia="ru-RU"/>
        </w:rPr>
        <w:t xml:space="preserve"> Підтримка сім’ї, молоді та дітей</w:t>
      </w:r>
    </w:p>
    <w:p w:rsidR="00CA2E3A" w:rsidRPr="00135154" w:rsidRDefault="00CA2E3A" w:rsidP="00426985">
      <w:pPr>
        <w:pStyle w:val="ad"/>
        <w:spacing w:before="0" w:after="0"/>
        <w:jc w:val="both"/>
        <w:rPr>
          <w:rFonts w:ascii="DejaVu Serif Condensed" w:eastAsia="DejaVu Serif Condensed" w:hAnsi="DejaVu Serif Condensed" w:cs="DejaVu Serif Condensed"/>
          <w:sz w:val="26"/>
          <w:szCs w:val="26"/>
          <w:lang w:val="uk-UA" w:eastAsia="ru-RU"/>
        </w:rPr>
      </w:pPr>
      <w:r w:rsidRPr="0074733A">
        <w:rPr>
          <w:rFonts w:ascii="DejaVu Serif Condensed" w:eastAsia="DejaVu Serif Condensed" w:hAnsi="DejaVu Serif Condensed" w:cs="DejaVu Serif Condensed"/>
          <w:sz w:val="26"/>
          <w:szCs w:val="26"/>
          <w:u w:val="single"/>
          <w:lang w:val="uk-UA" w:eastAsia="ru-RU"/>
        </w:rPr>
        <w:t>Головною метою</w:t>
      </w:r>
      <w:r w:rsidRPr="00135154">
        <w:rPr>
          <w:rFonts w:ascii="DejaVu Serif Condensed" w:eastAsia="DejaVu Serif Condensed" w:hAnsi="DejaVu Serif Condensed" w:cs="DejaVu Serif Condensed"/>
          <w:sz w:val="26"/>
          <w:szCs w:val="26"/>
          <w:lang w:val="uk-UA" w:eastAsia="ru-RU"/>
        </w:rPr>
        <w:t xml:space="preserve"> роботи Шевченківського центру соціальних служб для сім’ї, дітей та молоді у 2019 році є раннє виявлення сімей, дітей та молоді, які перебувають у складних життєвих обставинах і </w:t>
      </w:r>
      <w:r w:rsidR="0074733A">
        <w:rPr>
          <w:rFonts w:ascii="DejaVu Serif Condensed" w:eastAsia="DejaVu Serif Condensed" w:hAnsi="DejaVu Serif Condensed" w:cs="DejaVu Serif Condensed"/>
          <w:sz w:val="26"/>
          <w:szCs w:val="26"/>
          <w:lang w:val="uk-UA" w:eastAsia="ru-RU"/>
        </w:rPr>
        <w:t xml:space="preserve">потребують сторонньої допомоги та </w:t>
      </w:r>
      <w:r w:rsidRPr="00135154">
        <w:rPr>
          <w:rFonts w:ascii="DejaVu Serif Condensed" w:eastAsia="DejaVu Serif Condensed" w:hAnsi="DejaVu Serif Condensed" w:cs="DejaVu Serif Condensed"/>
          <w:sz w:val="26"/>
          <w:szCs w:val="26"/>
          <w:lang w:val="uk-UA" w:eastAsia="ru-RU"/>
        </w:rPr>
        <w:t>надання</w:t>
      </w:r>
      <w:r w:rsidR="0074733A">
        <w:rPr>
          <w:rFonts w:ascii="DejaVu Serif Condensed" w:eastAsia="DejaVu Serif Condensed" w:hAnsi="DejaVu Serif Condensed" w:cs="DejaVu Serif Condensed"/>
          <w:sz w:val="26"/>
          <w:szCs w:val="26"/>
          <w:lang w:val="uk-UA" w:eastAsia="ru-RU"/>
        </w:rPr>
        <w:t xml:space="preserve"> їм комплексу соціальних послуг. П</w:t>
      </w:r>
      <w:r w:rsidRPr="00135154">
        <w:rPr>
          <w:rFonts w:ascii="DejaVu Serif Condensed" w:eastAsia="DejaVu Serif Condensed" w:hAnsi="DejaVu Serif Condensed" w:cs="DejaVu Serif Condensed"/>
          <w:sz w:val="26"/>
          <w:szCs w:val="26"/>
          <w:lang w:val="uk-UA" w:eastAsia="ru-RU"/>
        </w:rPr>
        <w:t>опуляризація інституту сім’ї та сімейних форм виховання дітей-сиріт та дітей, позбавлених батьківського піклування; запобігання відмови від новонароджених дітей.</w:t>
      </w:r>
    </w:p>
    <w:p w:rsidR="00CA2E3A" w:rsidRPr="0074733A" w:rsidRDefault="00CA2E3A" w:rsidP="00426985">
      <w:pPr>
        <w:pStyle w:val="ad"/>
        <w:spacing w:before="0" w:after="0"/>
        <w:rPr>
          <w:rFonts w:ascii="DejaVu Serif Condensed" w:eastAsia="DejaVu Serif Condensed" w:hAnsi="DejaVu Serif Condensed" w:cs="DejaVu Serif Condensed"/>
          <w:sz w:val="26"/>
          <w:szCs w:val="26"/>
          <w:u w:val="single"/>
          <w:lang w:val="uk-UA" w:eastAsia="ru-RU"/>
        </w:rPr>
      </w:pPr>
      <w:r w:rsidRPr="0074733A">
        <w:rPr>
          <w:rFonts w:ascii="DejaVu Serif Condensed" w:eastAsia="DejaVu Serif Condensed" w:hAnsi="DejaVu Serif Condensed" w:cs="DejaVu Serif Condensed"/>
          <w:sz w:val="26"/>
          <w:szCs w:val="26"/>
          <w:u w:val="single"/>
          <w:lang w:val="uk-UA" w:eastAsia="ru-RU"/>
        </w:rPr>
        <w:t>Основні завдання на 2019 рік:</w:t>
      </w:r>
    </w:p>
    <w:p w:rsidR="00CA2E3A" w:rsidRPr="00135154" w:rsidRDefault="002466E3" w:rsidP="00CA2E3A">
      <w:pPr>
        <w:pStyle w:val="ad"/>
        <w:spacing w:before="0" w:after="0"/>
        <w:ind w:firstLine="426"/>
        <w:jc w:val="both"/>
        <w:rPr>
          <w:rFonts w:ascii="DejaVu Serif Condensed" w:eastAsia="DejaVu Serif Condensed" w:hAnsi="DejaVu Serif Condensed" w:cs="DejaVu Serif Condensed"/>
          <w:sz w:val="26"/>
          <w:szCs w:val="26"/>
          <w:lang w:val="uk-UA" w:eastAsia="ru-RU"/>
        </w:rPr>
      </w:pPr>
      <w:r>
        <w:rPr>
          <w:rFonts w:ascii="DejaVu Serif Condensed" w:eastAsia="DejaVu Serif Condensed" w:hAnsi="DejaVu Serif Condensed" w:cs="DejaVu Serif Condensed"/>
          <w:sz w:val="26"/>
          <w:szCs w:val="26"/>
          <w:lang w:val="uk-UA" w:eastAsia="ru-RU"/>
        </w:rPr>
        <w:t xml:space="preserve">- </w:t>
      </w:r>
      <w:r w:rsidR="00CA2E3A" w:rsidRPr="00135154">
        <w:rPr>
          <w:rFonts w:ascii="DejaVu Serif Condensed" w:eastAsia="DejaVu Serif Condensed" w:hAnsi="DejaVu Serif Condensed" w:cs="DejaVu Serif Condensed"/>
          <w:sz w:val="26"/>
          <w:szCs w:val="26"/>
          <w:lang w:val="uk-UA" w:eastAsia="ru-RU"/>
        </w:rPr>
        <w:t>проведення соціально-профілактичної роботи, спрямованої на запобігання потраплянню в складні життєві обставини сімей, дітей та молоді;</w:t>
      </w:r>
    </w:p>
    <w:p w:rsidR="00CA2E3A" w:rsidRPr="00135154" w:rsidRDefault="00CA2E3A" w:rsidP="00CA2E3A">
      <w:pPr>
        <w:pStyle w:val="ad"/>
        <w:spacing w:before="0" w:after="0"/>
        <w:ind w:firstLine="426"/>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 раннє виявлення сімей, дітей та молоді, які перебувають у складних життєвих обставинах і потребують сторонньої допомоги;</w:t>
      </w:r>
    </w:p>
    <w:p w:rsidR="00CA2E3A" w:rsidRPr="00135154" w:rsidRDefault="00CA2E3A" w:rsidP="00CA2E3A">
      <w:pPr>
        <w:pStyle w:val="rvps2"/>
        <w:shd w:val="clear" w:color="auto" w:fill="FFFFFF"/>
        <w:spacing w:before="0" w:after="0"/>
        <w:ind w:firstLine="426"/>
        <w:jc w:val="both"/>
        <w:textAlignment w:val="baseline"/>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 xml:space="preserve">- надання </w:t>
      </w:r>
      <w:r w:rsidR="0074733A" w:rsidRPr="00135154">
        <w:rPr>
          <w:rFonts w:ascii="DejaVu Serif Condensed" w:eastAsia="DejaVu Serif Condensed" w:hAnsi="DejaVu Serif Condensed" w:cs="DejaVu Serif Condensed"/>
          <w:sz w:val="26"/>
          <w:szCs w:val="26"/>
          <w:lang w:val="uk-UA" w:eastAsia="ru-RU"/>
        </w:rPr>
        <w:t>соціальних послуг з соціаль</w:t>
      </w:r>
      <w:r w:rsidR="0074733A">
        <w:rPr>
          <w:rFonts w:ascii="DejaVu Serif Condensed" w:eastAsia="DejaVu Serif Condensed" w:hAnsi="DejaVu Serif Condensed" w:cs="DejaVu Serif Condensed"/>
          <w:sz w:val="26"/>
          <w:szCs w:val="26"/>
          <w:lang w:val="uk-UA" w:eastAsia="ru-RU"/>
        </w:rPr>
        <w:t xml:space="preserve">ного супроводу, консультування та </w:t>
      </w:r>
      <w:r w:rsidR="0074733A" w:rsidRPr="00135154">
        <w:rPr>
          <w:rFonts w:ascii="DejaVu Serif Condensed" w:eastAsia="DejaVu Serif Condensed" w:hAnsi="DejaVu Serif Condensed" w:cs="DejaVu Serif Condensed"/>
          <w:sz w:val="26"/>
          <w:szCs w:val="26"/>
          <w:lang w:val="uk-UA" w:eastAsia="ru-RU"/>
        </w:rPr>
        <w:t xml:space="preserve">соціальної профілактики </w:t>
      </w:r>
      <w:r w:rsidRPr="00135154">
        <w:rPr>
          <w:rFonts w:ascii="DejaVu Serif Condensed" w:eastAsia="DejaVu Serif Condensed" w:hAnsi="DejaVu Serif Condensed" w:cs="DejaVu Serif Condensed"/>
          <w:sz w:val="26"/>
          <w:szCs w:val="26"/>
          <w:lang w:val="uk-UA" w:eastAsia="ru-RU"/>
        </w:rPr>
        <w:t xml:space="preserve">сім’ям, дітям і молоді, які перебувають у складних життєвих обставинах і потребують сторонньої допомоги, в тому числі сім’ям учасників </w:t>
      </w:r>
      <w:r w:rsidR="0074733A">
        <w:rPr>
          <w:rFonts w:ascii="DejaVu Serif Condensed" w:eastAsia="DejaVu Serif Condensed" w:hAnsi="DejaVu Serif Condensed" w:cs="DejaVu Serif Condensed"/>
          <w:sz w:val="26"/>
          <w:szCs w:val="26"/>
          <w:lang w:val="uk-UA" w:eastAsia="ru-RU"/>
        </w:rPr>
        <w:t xml:space="preserve">бойових дій </w:t>
      </w:r>
      <w:r w:rsidRPr="00135154">
        <w:rPr>
          <w:rFonts w:ascii="DejaVu Serif Condensed" w:eastAsia="DejaVu Serif Condensed" w:hAnsi="DejaVu Serif Condensed" w:cs="DejaVu Serif Condensed"/>
          <w:sz w:val="26"/>
          <w:szCs w:val="26"/>
          <w:lang w:val="uk-UA" w:eastAsia="ru-RU"/>
        </w:rPr>
        <w:t>та</w:t>
      </w:r>
      <w:r w:rsidR="0074733A">
        <w:rPr>
          <w:rFonts w:ascii="DejaVu Serif Condensed" w:eastAsia="DejaVu Serif Condensed" w:hAnsi="DejaVu Serif Condensed" w:cs="DejaVu Serif Condensed"/>
          <w:sz w:val="26"/>
          <w:szCs w:val="26"/>
          <w:lang w:val="uk-UA" w:eastAsia="ru-RU"/>
        </w:rPr>
        <w:t xml:space="preserve"> внутрішньо переміщеним особам;</w:t>
      </w:r>
    </w:p>
    <w:p w:rsidR="00CA2E3A" w:rsidRPr="00135154" w:rsidRDefault="00CA2E3A" w:rsidP="00CA2E3A">
      <w:pPr>
        <w:pStyle w:val="ad"/>
        <w:spacing w:before="0" w:after="0"/>
        <w:ind w:firstLine="426"/>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lastRenderedPageBreak/>
        <w:t>- здійснення соціального супроводу сімей, дітей та молоді, які перебувають у складних життєвих обставинах і потребують сторонньої допомоги, надання їм соціальних послуг за результа</w:t>
      </w:r>
      <w:r w:rsidR="00BD77EC">
        <w:rPr>
          <w:rFonts w:ascii="DejaVu Serif Condensed" w:eastAsia="DejaVu Serif Condensed" w:hAnsi="DejaVu Serif Condensed" w:cs="DejaVu Serif Condensed"/>
          <w:sz w:val="26"/>
          <w:szCs w:val="26"/>
          <w:lang w:val="uk-UA" w:eastAsia="ru-RU"/>
        </w:rPr>
        <w:t>тами проведеної оцінки потреб</w:t>
      </w:r>
      <w:r w:rsidRPr="00135154">
        <w:rPr>
          <w:rFonts w:ascii="DejaVu Serif Condensed" w:eastAsia="DejaVu Serif Condensed" w:hAnsi="DejaVu Serif Condensed" w:cs="DejaVu Serif Condensed"/>
          <w:sz w:val="26"/>
          <w:szCs w:val="26"/>
          <w:lang w:val="uk-UA" w:eastAsia="ru-RU"/>
        </w:rPr>
        <w:t xml:space="preserve"> у таких послугах;</w:t>
      </w:r>
    </w:p>
    <w:p w:rsidR="00CA2E3A" w:rsidRPr="00135154" w:rsidRDefault="00CA2E3A" w:rsidP="00CA2E3A">
      <w:pPr>
        <w:pStyle w:val="ad"/>
        <w:spacing w:before="0" w:after="0"/>
        <w:ind w:firstLine="426"/>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 соціальне супроводження прийомних сімей і дитячих будинків сімейного типу, а також соціальний супровід дітей, які перебувають під опікою, піклуванням, за поданням служби у справах дітей;</w:t>
      </w:r>
    </w:p>
    <w:p w:rsidR="00CA2E3A" w:rsidRPr="00135154" w:rsidRDefault="00CA2E3A" w:rsidP="00CA2E3A">
      <w:pPr>
        <w:pStyle w:val="ad"/>
        <w:spacing w:before="0" w:after="0"/>
        <w:ind w:firstLine="426"/>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 xml:space="preserve">- соціальна та психологічна адаптація дітей-сиріт і дітей, позбавлених батьківського піклування, з метою підготовки </w:t>
      </w:r>
      <w:r w:rsidR="00E13B17">
        <w:rPr>
          <w:rFonts w:ascii="DejaVu Serif Condensed" w:eastAsia="DejaVu Serif Condensed" w:hAnsi="DejaVu Serif Condensed" w:cs="DejaVu Serif Condensed"/>
          <w:sz w:val="26"/>
          <w:szCs w:val="26"/>
          <w:lang w:val="uk-UA" w:eastAsia="ru-RU"/>
        </w:rPr>
        <w:t xml:space="preserve">їх </w:t>
      </w:r>
      <w:r w:rsidRPr="00135154">
        <w:rPr>
          <w:rFonts w:ascii="DejaVu Serif Condensed" w:eastAsia="DejaVu Serif Condensed" w:hAnsi="DejaVu Serif Condensed" w:cs="DejaVu Serif Condensed"/>
          <w:sz w:val="26"/>
          <w:szCs w:val="26"/>
          <w:lang w:val="uk-UA" w:eastAsia="ru-RU"/>
        </w:rPr>
        <w:t xml:space="preserve">до </w:t>
      </w:r>
      <w:r w:rsidR="00E13B17">
        <w:rPr>
          <w:rFonts w:ascii="DejaVu Serif Condensed" w:eastAsia="DejaVu Serif Condensed" w:hAnsi="DejaVu Serif Condensed" w:cs="DejaVu Serif Condensed"/>
          <w:sz w:val="26"/>
          <w:szCs w:val="26"/>
          <w:lang w:val="uk-UA" w:eastAsia="ru-RU"/>
        </w:rPr>
        <w:t>самостійного життя;</w:t>
      </w:r>
    </w:p>
    <w:p w:rsidR="00CA2E3A" w:rsidRPr="00135154" w:rsidRDefault="00CA2E3A" w:rsidP="00CA2E3A">
      <w:pPr>
        <w:pStyle w:val="rvps2"/>
        <w:shd w:val="clear" w:color="auto" w:fill="FFFFFF"/>
        <w:spacing w:before="0" w:after="0"/>
        <w:ind w:firstLine="426"/>
        <w:jc w:val="both"/>
        <w:textAlignment w:val="baseline"/>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 впровадження новітніх соціальних технологій, спрямованих на недопущення, мінімізацію чи подолання складних життєвих обставин (у тому числі щодо патронату над дитиною);</w:t>
      </w:r>
    </w:p>
    <w:p w:rsidR="00CA2E3A" w:rsidRPr="00135154" w:rsidRDefault="00CA2E3A" w:rsidP="00CA2E3A">
      <w:pPr>
        <w:pStyle w:val="ad"/>
        <w:spacing w:before="0" w:after="0"/>
        <w:ind w:firstLine="426"/>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 контроль у межах повноважень за цільовим використанням допомоги при народженні дитини і створення належних умов для повноцінного утримання та виховання дітей;</w:t>
      </w:r>
    </w:p>
    <w:p w:rsidR="00CA2E3A" w:rsidRDefault="00CA2E3A" w:rsidP="00CA2E3A">
      <w:pPr>
        <w:pStyle w:val="ad"/>
        <w:spacing w:before="0" w:after="0"/>
        <w:ind w:firstLine="426"/>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 здійснення оцінки потреб сімей одиноких матерів з метою підтвердження проживання дитини з матір’ю.</w:t>
      </w:r>
    </w:p>
    <w:p w:rsidR="00E13B17" w:rsidRPr="00135154" w:rsidRDefault="00E13B17" w:rsidP="00CA2E3A">
      <w:pPr>
        <w:pStyle w:val="ad"/>
        <w:spacing w:before="0" w:after="0"/>
        <w:ind w:firstLine="426"/>
        <w:jc w:val="both"/>
        <w:rPr>
          <w:rFonts w:ascii="DejaVu Serif Condensed" w:eastAsia="DejaVu Serif Condensed" w:hAnsi="DejaVu Serif Condensed" w:cs="DejaVu Serif Condensed"/>
          <w:sz w:val="26"/>
          <w:szCs w:val="26"/>
          <w:lang w:val="uk-UA" w:eastAsia="ru-RU"/>
        </w:rPr>
      </w:pPr>
    </w:p>
    <w:p w:rsidR="00CA2E3A" w:rsidRPr="00E13B17" w:rsidRDefault="00CA2E3A" w:rsidP="00CA2E3A">
      <w:pPr>
        <w:pStyle w:val="ad"/>
        <w:spacing w:before="0" w:after="0"/>
        <w:ind w:left="1083" w:hanging="1083"/>
        <w:jc w:val="both"/>
        <w:rPr>
          <w:rFonts w:ascii="DejaVu Serif Condensed" w:eastAsia="DejaVu Serif Condensed" w:hAnsi="DejaVu Serif Condensed" w:cs="DejaVu Serif Condensed"/>
          <w:sz w:val="26"/>
          <w:szCs w:val="26"/>
          <w:u w:val="single"/>
          <w:lang w:val="uk-UA" w:eastAsia="ru-RU"/>
        </w:rPr>
      </w:pPr>
      <w:r w:rsidRPr="00E13B17">
        <w:rPr>
          <w:rFonts w:ascii="DejaVu Serif Condensed" w:eastAsia="DejaVu Serif Condensed" w:hAnsi="DejaVu Serif Condensed" w:cs="DejaVu Serif Condensed"/>
          <w:sz w:val="26"/>
          <w:szCs w:val="26"/>
          <w:u w:val="single"/>
          <w:lang w:val="uk-UA" w:eastAsia="ru-RU"/>
        </w:rPr>
        <w:t>Очікувані результати у 2019 році:</w:t>
      </w:r>
    </w:p>
    <w:p w:rsidR="00CA2E3A" w:rsidRPr="00135154" w:rsidRDefault="00CA2E3A" w:rsidP="00CA2E3A">
      <w:pPr>
        <w:pStyle w:val="ad"/>
        <w:tabs>
          <w:tab w:val="left" w:pos="426"/>
        </w:tabs>
        <w:spacing w:before="0" w:after="0"/>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ab/>
        <w:t>- надання комплексу соціальних послуг дітям, молоді та сім’ям;</w:t>
      </w:r>
    </w:p>
    <w:p w:rsidR="00CA2E3A" w:rsidRPr="00135154" w:rsidRDefault="00CA2E3A" w:rsidP="00CA2E3A">
      <w:pPr>
        <w:pStyle w:val="ad"/>
        <w:tabs>
          <w:tab w:val="left" w:pos="426"/>
        </w:tabs>
        <w:spacing w:before="0" w:after="0"/>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ab/>
        <w:t>- взяття під соціальний супровід та зняття з позитивним результатом сімей з дітьми (осіб), які опинились в складних сімейних обставинах;</w:t>
      </w:r>
    </w:p>
    <w:p w:rsidR="00CA2E3A" w:rsidRPr="00135154" w:rsidRDefault="00CA2E3A" w:rsidP="00CA2E3A">
      <w:pPr>
        <w:pStyle w:val="ad"/>
        <w:tabs>
          <w:tab w:val="left" w:pos="426"/>
        </w:tabs>
        <w:spacing w:before="0" w:after="0"/>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ab/>
        <w:t>- здійснення соціального супроводження прийомних сімей та дитячих будинків сімейного типу;</w:t>
      </w:r>
    </w:p>
    <w:p w:rsidR="00CA2E3A" w:rsidRPr="00135154" w:rsidRDefault="00CA2E3A" w:rsidP="00CA2E3A">
      <w:pPr>
        <w:pStyle w:val="ad"/>
        <w:tabs>
          <w:tab w:val="left" w:pos="426"/>
        </w:tabs>
        <w:spacing w:before="0" w:after="0"/>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ab/>
        <w:t>- робота щодо запобігання відмовам від новонароджених дітей;</w:t>
      </w:r>
    </w:p>
    <w:p w:rsidR="00CA2E3A" w:rsidRPr="00135154" w:rsidRDefault="00CA2E3A" w:rsidP="00CA2E3A">
      <w:pPr>
        <w:pStyle w:val="ad"/>
        <w:tabs>
          <w:tab w:val="left" w:pos="426"/>
        </w:tabs>
        <w:spacing w:before="0" w:after="0"/>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ab/>
        <w:t>- здійснення соціальної роботи з внутрішньо переміщеними особами, учасниками операції об’єднаних сил;</w:t>
      </w:r>
    </w:p>
    <w:p w:rsidR="00CA2E3A" w:rsidRPr="00135154" w:rsidRDefault="00CA2E3A" w:rsidP="00CA2E3A">
      <w:pPr>
        <w:pStyle w:val="ad"/>
        <w:tabs>
          <w:tab w:val="left" w:pos="426"/>
        </w:tabs>
        <w:spacing w:before="0" w:after="0"/>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ab/>
        <w:t>- контроль за цільовим використанням допомоги при народженні дитини, надання пропозицій про припинення виплат в разі відсутності належних умов для повноцінного утримання та виховання дітей;</w:t>
      </w:r>
    </w:p>
    <w:p w:rsidR="00CA2E3A" w:rsidRPr="00135154" w:rsidRDefault="00CA2E3A" w:rsidP="00CA2E3A">
      <w:pPr>
        <w:pStyle w:val="ad"/>
        <w:spacing w:before="0" w:after="0"/>
        <w:ind w:firstLine="426"/>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 здійснення оцінки потреб сімей з метою підтвердження факту проживання дитини з матір'ю для оформлення допомоги на дітей одиноким матерям;</w:t>
      </w:r>
    </w:p>
    <w:p w:rsidR="00CA2E3A" w:rsidRPr="00135154" w:rsidRDefault="00CA2E3A" w:rsidP="00CA2E3A">
      <w:pPr>
        <w:pStyle w:val="ad"/>
        <w:spacing w:before="0" w:after="0"/>
        <w:ind w:firstLine="426"/>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 xml:space="preserve">- збільшення кількості охоплених соціальними послугами сімей та осіб різних категорій, </w:t>
      </w:r>
    </w:p>
    <w:p w:rsidR="00CA2E3A" w:rsidRPr="00135154" w:rsidRDefault="00CA2E3A" w:rsidP="00CA2E3A">
      <w:pPr>
        <w:pStyle w:val="ad"/>
        <w:tabs>
          <w:tab w:val="left" w:pos="426"/>
        </w:tabs>
        <w:spacing w:before="0" w:after="0"/>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ab/>
        <w:t xml:space="preserve">- проведення роботи щодо впровадження нових методик та моделей надання соціальних послуг, що значною мірою сприятиме вирішенню проблем сімей з дітьми та осіб, які опинились в складних життєвих обставинах. </w:t>
      </w:r>
      <w:r w:rsidRPr="00135154">
        <w:rPr>
          <w:rFonts w:ascii="DejaVu Serif Condensed" w:eastAsia="DejaVu Serif Condensed" w:hAnsi="DejaVu Serif Condensed" w:cs="DejaVu Serif Condensed"/>
          <w:sz w:val="26"/>
          <w:szCs w:val="26"/>
          <w:lang w:val="uk-UA" w:eastAsia="ru-RU"/>
        </w:rPr>
        <w:tab/>
      </w:r>
    </w:p>
    <w:p w:rsidR="00F141DC" w:rsidRPr="00135154" w:rsidRDefault="00F141DC">
      <w:pPr>
        <w:pStyle w:val="a7"/>
        <w:tabs>
          <w:tab w:val="left" w:pos="709"/>
        </w:tabs>
        <w:rPr>
          <w:rFonts w:ascii="DejaVu Serif Condensed" w:eastAsia="DejaVu Serif Condensed" w:hAnsi="DejaVu Serif Condensed" w:cs="DejaVu Serif Condensed"/>
          <w:sz w:val="26"/>
          <w:szCs w:val="26"/>
          <w:lang w:eastAsia="ru-RU"/>
        </w:rPr>
      </w:pPr>
    </w:p>
    <w:p w:rsidR="003E5912" w:rsidRPr="00DB7A12" w:rsidRDefault="003E5912" w:rsidP="003E5912">
      <w:pPr>
        <w:ind w:left="705" w:hanging="375"/>
        <w:jc w:val="both"/>
        <w:rPr>
          <w:rFonts w:ascii="DejaVu Serif Condensed" w:eastAsia="DejaVu Serif Condensed" w:hAnsi="DejaVu Serif Condensed" w:cs="DejaVu Serif Condensed"/>
          <w:sz w:val="26"/>
          <w:szCs w:val="26"/>
          <w:u w:val="single"/>
          <w:lang w:val="uk-UA" w:eastAsia="ru-RU"/>
        </w:rPr>
      </w:pPr>
      <w:r>
        <w:rPr>
          <w:rFonts w:ascii="DejaVu Serif Condensed" w:eastAsia="DejaVu Serif Condensed" w:hAnsi="DejaVu Serif Condensed" w:cs="DejaVu Serif Condensed"/>
          <w:i/>
          <w:sz w:val="26"/>
          <w:szCs w:val="26"/>
          <w:u w:val="single"/>
          <w:lang w:val="uk-UA" w:eastAsia="ru-RU"/>
        </w:rPr>
        <w:t>6.4</w:t>
      </w:r>
      <w:r w:rsidRPr="00DB7A12">
        <w:rPr>
          <w:rFonts w:ascii="DejaVu Serif Condensed" w:eastAsia="DejaVu Serif Condensed" w:hAnsi="DejaVu Serif Condensed" w:cs="DejaVu Serif Condensed"/>
          <w:i/>
          <w:sz w:val="26"/>
          <w:szCs w:val="26"/>
          <w:u w:val="single"/>
          <w:lang w:val="uk-UA" w:eastAsia="ru-RU"/>
        </w:rPr>
        <w:t>. Фізична культура і спорт</w:t>
      </w:r>
      <w:r w:rsidRPr="00DB7A12">
        <w:rPr>
          <w:rFonts w:ascii="DejaVu Serif Condensed" w:eastAsia="DejaVu Serif Condensed" w:hAnsi="DejaVu Serif Condensed" w:cs="DejaVu Serif Condensed"/>
          <w:sz w:val="26"/>
          <w:szCs w:val="26"/>
          <w:u w:val="single"/>
          <w:lang w:val="uk-UA" w:eastAsia="ru-RU"/>
        </w:rPr>
        <w:t xml:space="preserve"> – соціальна підтримка сім'ї та молоді </w:t>
      </w:r>
    </w:p>
    <w:p w:rsidR="003E5912" w:rsidRPr="00E50EFE" w:rsidRDefault="003E5912" w:rsidP="003E5912">
      <w:pPr>
        <w:jc w:val="both"/>
        <w:rPr>
          <w:rFonts w:ascii="DejaVu Serif Condensed" w:eastAsia="DejaVu Serif Condensed" w:hAnsi="DejaVu Serif Condensed" w:cs="DejaVu Serif Condensed"/>
          <w:sz w:val="26"/>
          <w:szCs w:val="26"/>
          <w:u w:val="single"/>
          <w:lang w:val="uk-UA" w:eastAsia="ru-RU"/>
        </w:rPr>
      </w:pPr>
      <w:r w:rsidRPr="00E50EFE">
        <w:rPr>
          <w:rFonts w:ascii="DejaVu Serif Condensed" w:eastAsia="DejaVu Serif Condensed" w:hAnsi="DejaVu Serif Condensed" w:cs="DejaVu Serif Condensed"/>
          <w:sz w:val="26"/>
          <w:szCs w:val="26"/>
          <w:u w:val="single"/>
          <w:lang w:val="uk-UA" w:eastAsia="ru-RU"/>
        </w:rPr>
        <w:t xml:space="preserve">Головна мета: </w:t>
      </w:r>
    </w:p>
    <w:p w:rsidR="003E5912" w:rsidRPr="00135154" w:rsidRDefault="003E5912" w:rsidP="003E5912">
      <w:pPr>
        <w:ind w:left="720" w:hanging="405"/>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сприяння духовному і фізичному розвитку молоді, виховання у неї почуття громадської свідомості;</w:t>
      </w:r>
    </w:p>
    <w:p w:rsidR="003E5912" w:rsidRPr="00135154" w:rsidRDefault="003E5912" w:rsidP="003E5912">
      <w:pPr>
        <w:ind w:left="720" w:hanging="405"/>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виховання у населення району відповідних мотиваційних та поведінкових характеристик на здоровий спосіб життя;</w:t>
      </w:r>
    </w:p>
    <w:p w:rsidR="003E5912" w:rsidRPr="00135154" w:rsidRDefault="003E5912" w:rsidP="003E5912">
      <w:pPr>
        <w:ind w:left="720" w:hanging="405"/>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розвиток фізкультурно-спортивного руху в районі з урахуванням змін у всіх сферах суспільного життя населення району;</w:t>
      </w:r>
    </w:p>
    <w:p w:rsidR="003E5912" w:rsidRPr="00135154" w:rsidRDefault="003E5912" w:rsidP="003E5912">
      <w:pPr>
        <w:ind w:left="720" w:hanging="405"/>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створення умов для задоволення потреб громадян району у зміцненні здоров’я, фізичному та духовному розвитку;</w:t>
      </w:r>
    </w:p>
    <w:p w:rsidR="003E5912" w:rsidRPr="00135154" w:rsidRDefault="003E5912" w:rsidP="003E5912">
      <w:pPr>
        <w:ind w:left="720" w:hanging="405"/>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 xml:space="preserve">забезпечення передових позицій у виступі команд району у </w:t>
      </w:r>
      <w:proofErr w:type="spellStart"/>
      <w:r w:rsidRPr="00135154">
        <w:rPr>
          <w:rFonts w:ascii="DejaVu Serif Condensed" w:eastAsia="DejaVu Serif Condensed" w:hAnsi="DejaVu Serif Condensed" w:cs="DejaVu Serif Condensed"/>
          <w:sz w:val="26"/>
          <w:szCs w:val="26"/>
          <w:lang w:val="uk-UA" w:eastAsia="ru-RU"/>
        </w:rPr>
        <w:t>спартакіадах</w:t>
      </w:r>
      <w:proofErr w:type="spellEnd"/>
      <w:r w:rsidRPr="00135154">
        <w:rPr>
          <w:rFonts w:ascii="DejaVu Serif Condensed" w:eastAsia="DejaVu Serif Condensed" w:hAnsi="DejaVu Serif Condensed" w:cs="DejaVu Serif Condensed"/>
          <w:sz w:val="26"/>
          <w:szCs w:val="26"/>
          <w:lang w:val="uk-UA" w:eastAsia="ru-RU"/>
        </w:rPr>
        <w:t xml:space="preserve"> міста;</w:t>
      </w:r>
    </w:p>
    <w:p w:rsidR="003E5912" w:rsidRPr="00135154" w:rsidRDefault="003E5912" w:rsidP="003E5912">
      <w:pPr>
        <w:ind w:left="720" w:hanging="405"/>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сприяння розвитку спорту вищих досягнень;</w:t>
      </w:r>
    </w:p>
    <w:p w:rsidR="003E5912" w:rsidRDefault="003E5912" w:rsidP="003E5912">
      <w:pPr>
        <w:ind w:left="720" w:hanging="405"/>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співпраця з районними федераціями по видам спорту та спортивними товариствами.</w:t>
      </w:r>
    </w:p>
    <w:p w:rsidR="003E5912" w:rsidRDefault="003E5912" w:rsidP="003E5912">
      <w:pPr>
        <w:ind w:left="720" w:hanging="405"/>
        <w:jc w:val="both"/>
        <w:rPr>
          <w:rFonts w:ascii="DejaVu Serif Condensed" w:eastAsia="DejaVu Serif Condensed" w:hAnsi="DejaVu Serif Condensed" w:cs="DejaVu Serif Condensed"/>
          <w:sz w:val="26"/>
          <w:szCs w:val="26"/>
          <w:lang w:val="uk-UA" w:eastAsia="ru-RU"/>
        </w:rPr>
      </w:pPr>
    </w:p>
    <w:p w:rsidR="003E5912" w:rsidRPr="00135154" w:rsidRDefault="003E5912" w:rsidP="003E5912">
      <w:pPr>
        <w:ind w:left="720" w:hanging="405"/>
        <w:jc w:val="both"/>
        <w:rPr>
          <w:rFonts w:ascii="DejaVu Serif Condensed" w:eastAsia="DejaVu Serif Condensed" w:hAnsi="DejaVu Serif Condensed" w:cs="DejaVu Serif Condensed"/>
          <w:sz w:val="26"/>
          <w:szCs w:val="26"/>
          <w:lang w:val="uk-UA" w:eastAsia="ru-RU"/>
        </w:rPr>
      </w:pPr>
    </w:p>
    <w:p w:rsidR="003E5912" w:rsidRPr="00E50EFE" w:rsidRDefault="003E5912" w:rsidP="003E5912">
      <w:pPr>
        <w:jc w:val="both"/>
        <w:rPr>
          <w:rFonts w:ascii="DejaVu Serif Condensed" w:eastAsia="DejaVu Serif Condensed" w:hAnsi="DejaVu Serif Condensed" w:cs="DejaVu Serif Condensed"/>
          <w:sz w:val="26"/>
          <w:szCs w:val="26"/>
          <w:u w:val="single"/>
          <w:lang w:val="uk-UA" w:eastAsia="ru-RU"/>
        </w:rPr>
      </w:pPr>
      <w:r w:rsidRPr="00E50EFE">
        <w:rPr>
          <w:rFonts w:ascii="DejaVu Serif Condensed" w:eastAsia="DejaVu Serif Condensed" w:hAnsi="DejaVu Serif Condensed" w:cs="DejaVu Serif Condensed"/>
          <w:sz w:val="26"/>
          <w:szCs w:val="26"/>
          <w:u w:val="single"/>
          <w:lang w:val="uk-UA" w:eastAsia="ru-RU"/>
        </w:rPr>
        <w:t xml:space="preserve">Пріоритетні напрямки: </w:t>
      </w:r>
    </w:p>
    <w:p w:rsidR="003E5912" w:rsidRPr="00135154" w:rsidRDefault="003E5912" w:rsidP="003E5912">
      <w:pPr>
        <w:ind w:left="733" w:hanging="46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фізичне виховання і фізкультурно-оздоровча робота у навчально-виховній сфері та соціально-побутовій сферах;</w:t>
      </w:r>
    </w:p>
    <w:p w:rsidR="003E5912" w:rsidRPr="00135154" w:rsidRDefault="003E5912" w:rsidP="003E5912">
      <w:pPr>
        <w:ind w:left="733" w:hanging="46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формування національної свідомості молоді та її військово-патріотичного виховання;</w:t>
      </w:r>
    </w:p>
    <w:p w:rsidR="003E5912" w:rsidRPr="00135154" w:rsidRDefault="003E5912" w:rsidP="003E5912">
      <w:pPr>
        <w:ind w:left="733" w:hanging="46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організація молодіжного дозвілля;</w:t>
      </w:r>
    </w:p>
    <w:p w:rsidR="003E5912" w:rsidRPr="00135154" w:rsidRDefault="003E5912" w:rsidP="003E5912">
      <w:pPr>
        <w:ind w:left="733" w:hanging="46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підтримка підприємницької діяльності молоді;</w:t>
      </w:r>
    </w:p>
    <w:p w:rsidR="003E5912" w:rsidRPr="00135154" w:rsidRDefault="003E5912" w:rsidP="003E5912">
      <w:pPr>
        <w:ind w:left="733" w:hanging="46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зайнятість молоді та її професійна підготовка;</w:t>
      </w:r>
    </w:p>
    <w:p w:rsidR="003E5912" w:rsidRPr="00135154" w:rsidRDefault="003E5912" w:rsidP="003E5912">
      <w:pPr>
        <w:ind w:left="733" w:hanging="46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підтримка дитячих, молодіжних та жіночих громадських організацій.</w:t>
      </w:r>
    </w:p>
    <w:p w:rsidR="003E5912" w:rsidRPr="00E50EFE" w:rsidRDefault="003E5912" w:rsidP="003E5912">
      <w:pPr>
        <w:jc w:val="both"/>
        <w:rPr>
          <w:rFonts w:ascii="DejaVu Serif Condensed" w:eastAsia="DejaVu Serif Condensed" w:hAnsi="DejaVu Serif Condensed" w:cs="DejaVu Serif Condensed"/>
          <w:sz w:val="26"/>
          <w:szCs w:val="26"/>
          <w:u w:val="single"/>
          <w:lang w:val="uk-UA" w:eastAsia="ru-RU"/>
        </w:rPr>
      </w:pPr>
      <w:r w:rsidRPr="00E50EFE">
        <w:rPr>
          <w:rFonts w:ascii="DejaVu Serif Condensed" w:eastAsia="DejaVu Serif Condensed" w:hAnsi="DejaVu Serif Condensed" w:cs="DejaVu Serif Condensed"/>
          <w:sz w:val="26"/>
          <w:szCs w:val="26"/>
          <w:u w:val="single"/>
          <w:lang w:val="uk-UA" w:eastAsia="ru-RU"/>
        </w:rPr>
        <w:t xml:space="preserve">Проблемні питання: </w:t>
      </w:r>
    </w:p>
    <w:p w:rsidR="003E5912" w:rsidRPr="00135154" w:rsidRDefault="003E5912" w:rsidP="003E5912">
      <w:pPr>
        <w:ind w:left="767" w:hanging="51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профілактика негативних явищ у дитячому та молодіжному середовищі;</w:t>
      </w:r>
    </w:p>
    <w:p w:rsidR="003E5912" w:rsidRPr="00135154" w:rsidRDefault="003E5912" w:rsidP="003E5912">
      <w:pPr>
        <w:ind w:left="767" w:hanging="51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пропаганда здорового способу життя;</w:t>
      </w:r>
    </w:p>
    <w:p w:rsidR="003E5912" w:rsidRPr="00135154" w:rsidRDefault="003E5912" w:rsidP="003E5912">
      <w:pPr>
        <w:ind w:left="767" w:hanging="51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попередження насильства в сім’ї;</w:t>
      </w:r>
    </w:p>
    <w:p w:rsidR="003E5912" w:rsidRPr="00135154" w:rsidRDefault="003E5912" w:rsidP="003E5912">
      <w:pPr>
        <w:ind w:left="767" w:hanging="51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удосконалення матеріально-технічного забезпечення з урахуванням сучасного становища держави.</w:t>
      </w:r>
    </w:p>
    <w:p w:rsidR="003E5912" w:rsidRPr="00E50EFE" w:rsidRDefault="003E5912" w:rsidP="003E5912">
      <w:pPr>
        <w:rPr>
          <w:rFonts w:ascii="DejaVu Serif Condensed" w:eastAsia="DejaVu Serif Condensed" w:hAnsi="DejaVu Serif Condensed" w:cs="DejaVu Serif Condensed"/>
          <w:sz w:val="26"/>
          <w:szCs w:val="26"/>
          <w:u w:val="single"/>
          <w:lang w:val="uk-UA" w:eastAsia="ru-RU"/>
        </w:rPr>
      </w:pPr>
      <w:r w:rsidRPr="00E50EFE">
        <w:rPr>
          <w:rFonts w:ascii="DejaVu Serif Condensed" w:eastAsia="DejaVu Serif Condensed" w:hAnsi="DejaVu Serif Condensed" w:cs="DejaVu Serif Condensed"/>
          <w:sz w:val="26"/>
          <w:szCs w:val="26"/>
          <w:u w:val="single"/>
          <w:lang w:val="uk-UA" w:eastAsia="ru-RU"/>
        </w:rPr>
        <w:t xml:space="preserve">Основні завдання: </w:t>
      </w:r>
    </w:p>
    <w:p w:rsidR="003E5912" w:rsidRPr="00135154" w:rsidRDefault="003E5912" w:rsidP="003E5912">
      <w:pPr>
        <w:ind w:left="767" w:hanging="51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формування нових підходів та фізичного виховання і спорту, враховуючи існуючі соціально-економічні реалії;</w:t>
      </w:r>
    </w:p>
    <w:p w:rsidR="003E5912" w:rsidRPr="00135154" w:rsidRDefault="003E5912" w:rsidP="003E5912">
      <w:pPr>
        <w:ind w:left="767" w:hanging="51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охорона здоров’я та пропаганда здорового способу життя;</w:t>
      </w:r>
    </w:p>
    <w:p w:rsidR="003E5912" w:rsidRPr="00135154" w:rsidRDefault="003E5912" w:rsidP="003E5912">
      <w:pPr>
        <w:ind w:left="767" w:hanging="51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впровадження ефективної моделі фінансування потреб спортивної галузі в умовах нової економічної ситуації;</w:t>
      </w:r>
    </w:p>
    <w:p w:rsidR="003E5912" w:rsidRPr="00135154" w:rsidRDefault="003E5912" w:rsidP="003E5912">
      <w:pPr>
        <w:ind w:left="767" w:hanging="51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формування правової культури та профілактики правопорушень серед дітей та молоді;</w:t>
      </w:r>
    </w:p>
    <w:p w:rsidR="003E5912" w:rsidRPr="00135154" w:rsidRDefault="003E5912" w:rsidP="003E5912">
      <w:pPr>
        <w:ind w:left="767" w:hanging="51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стимулювання створення широкої мережі фізкультурно-спортивних клубів, які забезпечили б проведення фізкультурно-оздоровчої роботи;</w:t>
      </w:r>
    </w:p>
    <w:p w:rsidR="003E5912" w:rsidRPr="00135154" w:rsidRDefault="003E5912" w:rsidP="003E5912">
      <w:pPr>
        <w:ind w:left="767" w:hanging="51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удосконалення системи підготовки збірних команд району, підвищення якості функціонування дитячо-юнацьких спортивних шкіл;</w:t>
      </w:r>
    </w:p>
    <w:p w:rsidR="003E5912" w:rsidRPr="00135154" w:rsidRDefault="003E5912" w:rsidP="003E5912">
      <w:pPr>
        <w:ind w:left="767" w:hanging="51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забезпечення права молоді на створення громадських організацій, гарантії діяльності молодіжних організацій.</w:t>
      </w:r>
    </w:p>
    <w:p w:rsidR="003E5912" w:rsidRPr="00E50EFE" w:rsidRDefault="003E5912" w:rsidP="003E5912">
      <w:pPr>
        <w:jc w:val="both"/>
        <w:rPr>
          <w:rFonts w:ascii="DejaVu Serif Condensed" w:eastAsia="DejaVu Serif Condensed" w:hAnsi="DejaVu Serif Condensed" w:cs="DejaVu Serif Condensed"/>
          <w:sz w:val="26"/>
          <w:szCs w:val="26"/>
          <w:u w:val="single"/>
          <w:lang w:val="uk-UA" w:eastAsia="ru-RU"/>
        </w:rPr>
      </w:pPr>
      <w:r w:rsidRPr="00E50EFE">
        <w:rPr>
          <w:rFonts w:ascii="DejaVu Serif Condensed" w:eastAsia="DejaVu Serif Condensed" w:hAnsi="DejaVu Serif Condensed" w:cs="DejaVu Serif Condensed"/>
          <w:sz w:val="26"/>
          <w:szCs w:val="26"/>
          <w:u w:val="single"/>
          <w:lang w:val="uk-UA" w:eastAsia="ru-RU"/>
        </w:rPr>
        <w:t>Очікувані результати:</w:t>
      </w:r>
    </w:p>
    <w:p w:rsidR="003E5912" w:rsidRPr="00365285" w:rsidRDefault="003E5912" w:rsidP="003E5912">
      <w:pPr>
        <w:pStyle w:val="af3"/>
        <w:widowControl w:val="0"/>
        <w:numPr>
          <w:ilvl w:val="0"/>
          <w:numId w:val="31"/>
        </w:numPr>
        <w:jc w:val="both"/>
        <w:rPr>
          <w:rFonts w:ascii="DejaVu Serif Condensed" w:eastAsia="DejaVu Serif Condensed" w:hAnsi="DejaVu Serif Condensed" w:cs="DejaVu Serif Condensed"/>
          <w:sz w:val="26"/>
          <w:szCs w:val="26"/>
          <w:lang w:val="uk-UA" w:eastAsia="ru-RU"/>
        </w:rPr>
      </w:pPr>
      <w:r w:rsidRPr="00365285">
        <w:rPr>
          <w:rFonts w:ascii="DejaVu Serif Condensed" w:eastAsia="DejaVu Serif Condensed" w:hAnsi="DejaVu Serif Condensed" w:cs="DejaVu Serif Condensed"/>
          <w:sz w:val="26"/>
          <w:szCs w:val="26"/>
          <w:lang w:val="uk-UA" w:eastAsia="ru-RU"/>
        </w:rPr>
        <w:t>збільшення зайнятості молоді;</w:t>
      </w:r>
    </w:p>
    <w:p w:rsidR="003E5912" w:rsidRPr="00365285" w:rsidRDefault="003E5912" w:rsidP="003E5912">
      <w:pPr>
        <w:pStyle w:val="af3"/>
        <w:numPr>
          <w:ilvl w:val="0"/>
          <w:numId w:val="31"/>
        </w:numPr>
        <w:rPr>
          <w:rFonts w:ascii="DejaVu Serif Condensed" w:eastAsia="DejaVu Serif Condensed" w:hAnsi="DejaVu Serif Condensed" w:cs="DejaVu Serif Condensed"/>
          <w:sz w:val="26"/>
          <w:szCs w:val="26"/>
          <w:lang w:val="uk-UA" w:eastAsia="ru-RU"/>
        </w:rPr>
      </w:pPr>
      <w:r w:rsidRPr="00365285">
        <w:rPr>
          <w:rFonts w:ascii="DejaVu Serif Condensed" w:eastAsia="DejaVu Serif Condensed" w:hAnsi="DejaVu Serif Condensed" w:cs="DejaVu Serif Condensed"/>
          <w:sz w:val="26"/>
          <w:szCs w:val="26"/>
          <w:lang w:val="uk-UA" w:eastAsia="ru-RU"/>
        </w:rPr>
        <w:t>збільшення кількості культурних заходів;</w:t>
      </w:r>
    </w:p>
    <w:p w:rsidR="003E5912" w:rsidRPr="00365285" w:rsidRDefault="003E5912" w:rsidP="003E5912">
      <w:pPr>
        <w:pStyle w:val="af3"/>
        <w:numPr>
          <w:ilvl w:val="0"/>
          <w:numId w:val="31"/>
        </w:numPr>
        <w:rPr>
          <w:rFonts w:ascii="DejaVu Serif Condensed" w:eastAsia="DejaVu Serif Condensed" w:hAnsi="DejaVu Serif Condensed" w:cs="DejaVu Serif Condensed"/>
          <w:sz w:val="26"/>
          <w:szCs w:val="26"/>
          <w:lang w:val="uk-UA" w:eastAsia="ru-RU"/>
        </w:rPr>
      </w:pPr>
      <w:r w:rsidRPr="00365285">
        <w:rPr>
          <w:rFonts w:ascii="DejaVu Serif Condensed" w:eastAsia="DejaVu Serif Condensed" w:hAnsi="DejaVu Serif Condensed" w:cs="DejaVu Serif Condensed"/>
          <w:sz w:val="26"/>
          <w:szCs w:val="26"/>
          <w:lang w:val="uk-UA" w:eastAsia="ru-RU"/>
        </w:rPr>
        <w:t>поліпшення рівня життя молоді;</w:t>
      </w:r>
    </w:p>
    <w:p w:rsidR="003E5912" w:rsidRPr="00365285" w:rsidRDefault="003E5912" w:rsidP="003E5912">
      <w:pPr>
        <w:pStyle w:val="af3"/>
        <w:numPr>
          <w:ilvl w:val="0"/>
          <w:numId w:val="31"/>
        </w:numPr>
        <w:rPr>
          <w:rFonts w:ascii="DejaVu Serif Condensed" w:eastAsia="DejaVu Serif Condensed" w:hAnsi="DejaVu Serif Condensed" w:cs="DejaVu Serif Condensed"/>
          <w:sz w:val="26"/>
          <w:szCs w:val="26"/>
          <w:lang w:val="uk-UA" w:eastAsia="ru-RU"/>
        </w:rPr>
      </w:pPr>
      <w:r w:rsidRPr="00365285">
        <w:rPr>
          <w:rFonts w:ascii="DejaVu Serif Condensed" w:eastAsia="DejaVu Serif Condensed" w:hAnsi="DejaVu Serif Condensed" w:cs="DejaVu Serif Condensed"/>
          <w:sz w:val="26"/>
          <w:szCs w:val="26"/>
          <w:lang w:val="uk-UA" w:eastAsia="ru-RU"/>
        </w:rPr>
        <w:t>зменшення насильства в сім’ї;</w:t>
      </w:r>
    </w:p>
    <w:p w:rsidR="003E5912" w:rsidRPr="00365285" w:rsidRDefault="003E5912" w:rsidP="003E5912">
      <w:pPr>
        <w:pStyle w:val="af3"/>
        <w:widowControl w:val="0"/>
        <w:numPr>
          <w:ilvl w:val="0"/>
          <w:numId w:val="31"/>
        </w:numPr>
        <w:jc w:val="both"/>
        <w:rPr>
          <w:rFonts w:ascii="DejaVu Serif Condensed" w:eastAsia="DejaVu Serif Condensed" w:hAnsi="DejaVu Serif Condensed" w:cs="DejaVu Serif Condensed"/>
          <w:sz w:val="26"/>
          <w:szCs w:val="26"/>
          <w:lang w:val="uk-UA" w:eastAsia="ru-RU"/>
        </w:rPr>
      </w:pPr>
      <w:r w:rsidRPr="00365285">
        <w:rPr>
          <w:rFonts w:ascii="DejaVu Serif Condensed" w:eastAsia="DejaVu Serif Condensed" w:hAnsi="DejaVu Serif Condensed" w:cs="DejaVu Serif Condensed"/>
          <w:sz w:val="26"/>
          <w:szCs w:val="26"/>
          <w:lang w:val="uk-UA" w:eastAsia="ru-RU"/>
        </w:rPr>
        <w:t>збільшення кількості оздоровлених дітей;</w:t>
      </w:r>
    </w:p>
    <w:p w:rsidR="003E5912" w:rsidRPr="00365285" w:rsidRDefault="003E5912" w:rsidP="003E5912">
      <w:pPr>
        <w:pStyle w:val="af3"/>
        <w:widowControl w:val="0"/>
        <w:numPr>
          <w:ilvl w:val="0"/>
          <w:numId w:val="31"/>
        </w:numPr>
        <w:jc w:val="both"/>
        <w:rPr>
          <w:rFonts w:ascii="DejaVu Serif Condensed" w:eastAsia="DejaVu Serif Condensed" w:hAnsi="DejaVu Serif Condensed" w:cs="DejaVu Serif Condensed"/>
          <w:sz w:val="26"/>
          <w:szCs w:val="26"/>
          <w:lang w:val="uk-UA" w:eastAsia="ru-RU"/>
        </w:rPr>
      </w:pPr>
      <w:r w:rsidRPr="00365285">
        <w:rPr>
          <w:rFonts w:ascii="DejaVu Serif Condensed" w:eastAsia="DejaVu Serif Condensed" w:hAnsi="DejaVu Serif Condensed" w:cs="DejaVu Serif Condensed"/>
          <w:sz w:val="26"/>
          <w:szCs w:val="26"/>
          <w:lang w:val="uk-UA" w:eastAsia="ru-RU"/>
        </w:rPr>
        <w:t>розвиток фізкультурно-спортивного руху в районі з урахуванням змін у всіх сферах суспільного життя населення району;</w:t>
      </w:r>
    </w:p>
    <w:p w:rsidR="003E5912" w:rsidRPr="00365285" w:rsidRDefault="003E5912" w:rsidP="003E5912">
      <w:pPr>
        <w:pStyle w:val="af3"/>
        <w:widowControl w:val="0"/>
        <w:numPr>
          <w:ilvl w:val="0"/>
          <w:numId w:val="31"/>
        </w:numPr>
        <w:jc w:val="both"/>
        <w:rPr>
          <w:rFonts w:ascii="DejaVu Serif Condensed" w:eastAsia="DejaVu Serif Condensed" w:hAnsi="DejaVu Serif Condensed" w:cs="DejaVu Serif Condensed"/>
          <w:sz w:val="26"/>
          <w:szCs w:val="26"/>
          <w:lang w:val="uk-UA" w:eastAsia="ru-RU"/>
        </w:rPr>
      </w:pPr>
      <w:r w:rsidRPr="00365285">
        <w:rPr>
          <w:rFonts w:ascii="DejaVu Serif Condensed" w:eastAsia="DejaVu Serif Condensed" w:hAnsi="DejaVu Serif Condensed" w:cs="DejaVu Serif Condensed"/>
          <w:sz w:val="26"/>
          <w:szCs w:val="26"/>
          <w:lang w:val="uk-UA" w:eastAsia="ru-RU"/>
        </w:rPr>
        <w:t>співпраця з районними федераціями по видам спорту та спортивними товариствами.</w:t>
      </w:r>
    </w:p>
    <w:p w:rsidR="00135154" w:rsidRDefault="00135154" w:rsidP="00135154">
      <w:pPr>
        <w:widowControl w:val="0"/>
        <w:tabs>
          <w:tab w:val="left" w:pos="720"/>
          <w:tab w:val="left" w:pos="900"/>
        </w:tabs>
        <w:suppressAutoHyphens w:val="0"/>
        <w:ind w:firstLine="709"/>
        <w:jc w:val="both"/>
        <w:rPr>
          <w:rFonts w:ascii="DejaVu Serif Condensed" w:eastAsia="DejaVu Serif Condensed" w:hAnsi="DejaVu Serif Condensed" w:cs="DejaVu Serif Condensed"/>
          <w:sz w:val="26"/>
          <w:szCs w:val="26"/>
          <w:lang w:val="uk-UA" w:eastAsia="ru-RU"/>
        </w:rPr>
      </w:pPr>
      <w:r>
        <w:rPr>
          <w:rFonts w:ascii="DejaVu Serif Condensed" w:eastAsia="DejaVu Serif Condensed" w:hAnsi="DejaVu Serif Condensed" w:cs="DejaVu Serif Condensed"/>
          <w:sz w:val="26"/>
          <w:szCs w:val="26"/>
          <w:lang w:val="uk-UA" w:eastAsia="ru-RU"/>
        </w:rPr>
        <w:tab/>
      </w:r>
      <w:r>
        <w:rPr>
          <w:rFonts w:ascii="DejaVu Serif Condensed" w:eastAsia="DejaVu Serif Condensed" w:hAnsi="DejaVu Serif Condensed" w:cs="DejaVu Serif Condensed"/>
          <w:sz w:val="26"/>
          <w:szCs w:val="26"/>
          <w:lang w:val="uk-UA" w:eastAsia="ru-RU"/>
        </w:rPr>
        <w:tab/>
      </w:r>
      <w:r>
        <w:rPr>
          <w:rFonts w:ascii="DejaVu Serif Condensed" w:eastAsia="DejaVu Serif Condensed" w:hAnsi="DejaVu Serif Condensed" w:cs="DejaVu Serif Condensed"/>
          <w:sz w:val="26"/>
          <w:szCs w:val="26"/>
          <w:lang w:val="uk-UA" w:eastAsia="ru-RU"/>
        </w:rPr>
        <w:tab/>
      </w:r>
      <w:r>
        <w:rPr>
          <w:rFonts w:ascii="DejaVu Serif Condensed" w:eastAsia="DejaVu Serif Condensed" w:hAnsi="DejaVu Serif Condensed" w:cs="DejaVu Serif Condensed"/>
          <w:sz w:val="26"/>
          <w:szCs w:val="26"/>
          <w:lang w:val="uk-UA" w:eastAsia="ru-RU"/>
        </w:rPr>
        <w:tab/>
      </w:r>
      <w:r>
        <w:rPr>
          <w:rFonts w:ascii="DejaVu Serif Condensed" w:eastAsia="DejaVu Serif Condensed" w:hAnsi="DejaVu Serif Condensed" w:cs="DejaVu Serif Condensed"/>
          <w:sz w:val="26"/>
          <w:szCs w:val="26"/>
          <w:lang w:val="uk-UA" w:eastAsia="ru-RU"/>
        </w:rPr>
        <w:tab/>
      </w:r>
      <w:r>
        <w:rPr>
          <w:rFonts w:ascii="DejaVu Serif Condensed" w:eastAsia="DejaVu Serif Condensed" w:hAnsi="DejaVu Serif Condensed" w:cs="DejaVu Serif Condensed"/>
          <w:sz w:val="26"/>
          <w:szCs w:val="26"/>
          <w:lang w:val="uk-UA" w:eastAsia="ru-RU"/>
        </w:rPr>
        <w:tab/>
      </w:r>
      <w:r>
        <w:rPr>
          <w:rFonts w:ascii="DejaVu Serif Condensed" w:eastAsia="DejaVu Serif Condensed" w:hAnsi="DejaVu Serif Condensed" w:cs="DejaVu Serif Condensed"/>
          <w:sz w:val="26"/>
          <w:szCs w:val="26"/>
          <w:lang w:val="uk-UA" w:eastAsia="ru-RU"/>
        </w:rPr>
        <w:tab/>
      </w:r>
    </w:p>
    <w:p w:rsidR="005E77D3" w:rsidRPr="00DB7A12" w:rsidRDefault="00135154" w:rsidP="00DB7A12">
      <w:pPr>
        <w:widowControl w:val="0"/>
        <w:tabs>
          <w:tab w:val="left" w:pos="720"/>
          <w:tab w:val="left" w:pos="900"/>
        </w:tabs>
        <w:suppressAutoHyphens w:val="0"/>
        <w:ind w:firstLine="142"/>
        <w:jc w:val="both"/>
        <w:rPr>
          <w:rFonts w:ascii="DejaVu Serif Condensed" w:eastAsia="DejaVu Serif Condensed" w:hAnsi="DejaVu Serif Condensed" w:cs="DejaVu Serif Condensed"/>
          <w:sz w:val="26"/>
          <w:szCs w:val="26"/>
          <w:u w:val="single"/>
          <w:lang w:val="uk-UA" w:eastAsia="ru-RU"/>
        </w:rPr>
      </w:pPr>
      <w:r w:rsidRPr="00DB7A12">
        <w:rPr>
          <w:rFonts w:ascii="DejaVu Serif Condensed" w:eastAsia="DejaVu Serif Condensed" w:hAnsi="DejaVu Serif Condensed" w:cs="DejaVu Serif Condensed"/>
          <w:i/>
          <w:sz w:val="26"/>
          <w:szCs w:val="26"/>
          <w:u w:val="single"/>
          <w:lang w:val="uk-UA" w:eastAsia="ru-RU"/>
        </w:rPr>
        <w:t>6.5</w:t>
      </w:r>
      <w:r w:rsidRPr="00DB7A12">
        <w:rPr>
          <w:rFonts w:ascii="DejaVu Serif Condensed" w:eastAsia="DejaVu Serif Condensed" w:hAnsi="DejaVu Serif Condensed" w:cs="DejaVu Serif Condensed"/>
          <w:sz w:val="26"/>
          <w:szCs w:val="26"/>
          <w:u w:val="single"/>
          <w:lang w:val="uk-UA" w:eastAsia="ru-RU"/>
        </w:rPr>
        <w:t xml:space="preserve">. </w:t>
      </w:r>
      <w:r w:rsidR="005E77D3" w:rsidRPr="00DB7A12">
        <w:rPr>
          <w:rFonts w:ascii="DejaVu Serif Condensed" w:eastAsia="DejaVu Serif Condensed" w:hAnsi="DejaVu Serif Condensed" w:cs="DejaVu Serif Condensed"/>
          <w:i/>
          <w:sz w:val="26"/>
          <w:szCs w:val="26"/>
          <w:u w:val="single"/>
          <w:lang w:val="uk-UA" w:eastAsia="ru-RU"/>
        </w:rPr>
        <w:t>Техногенна безпека життєдіяльності людини та охорона праці на підприємствах, організаціях та установах</w:t>
      </w:r>
    </w:p>
    <w:p w:rsidR="005E77D3" w:rsidRPr="00135154" w:rsidRDefault="005E77D3" w:rsidP="005E77D3">
      <w:pPr>
        <w:suppressAutoHyphens w:val="0"/>
        <w:jc w:val="both"/>
        <w:rPr>
          <w:rFonts w:ascii="DejaVu Serif Condensed" w:eastAsia="DejaVu Serif Condensed" w:hAnsi="DejaVu Serif Condensed" w:cs="DejaVu Serif Condensed"/>
          <w:sz w:val="26"/>
          <w:szCs w:val="26"/>
          <w:lang w:val="uk-UA" w:eastAsia="ru-RU"/>
        </w:rPr>
      </w:pPr>
      <w:r w:rsidRPr="00E50EFE">
        <w:rPr>
          <w:rFonts w:ascii="DejaVu Serif Condensed" w:eastAsia="DejaVu Serif Condensed" w:hAnsi="DejaVu Serif Condensed" w:cs="DejaVu Serif Condensed"/>
          <w:sz w:val="26"/>
          <w:szCs w:val="26"/>
          <w:u w:val="single"/>
          <w:lang w:val="uk-UA" w:eastAsia="ru-RU"/>
        </w:rPr>
        <w:t>Головна мета:</w:t>
      </w:r>
      <w:r w:rsidRPr="00135154">
        <w:rPr>
          <w:rFonts w:ascii="DejaVu Serif Condensed" w:eastAsia="DejaVu Serif Condensed" w:hAnsi="DejaVu Serif Condensed" w:cs="DejaVu Serif Condensed"/>
          <w:sz w:val="26"/>
          <w:szCs w:val="26"/>
          <w:lang w:val="uk-UA" w:eastAsia="ru-RU"/>
        </w:rPr>
        <w:t xml:space="preserve"> забезпечення права населення на безпечне життя, захист населення та територій від можливих надзвичайних ситуацій техногенного та природного характеру, здійснення (у межах компетенції) комплексу заходів спрямованих на регулювання техногенної та екологічної безпеки.</w:t>
      </w:r>
    </w:p>
    <w:p w:rsidR="005E77D3" w:rsidRPr="00E50EFE" w:rsidRDefault="005E77D3" w:rsidP="005E77D3">
      <w:pPr>
        <w:suppressAutoHyphens w:val="0"/>
        <w:jc w:val="both"/>
        <w:rPr>
          <w:rFonts w:ascii="DejaVu Serif Condensed" w:eastAsia="DejaVu Serif Condensed" w:hAnsi="DejaVu Serif Condensed" w:cs="DejaVu Serif Condensed"/>
          <w:sz w:val="26"/>
          <w:szCs w:val="26"/>
          <w:u w:val="single"/>
          <w:lang w:val="uk-UA" w:eastAsia="ru-RU"/>
        </w:rPr>
      </w:pPr>
      <w:r w:rsidRPr="00E50EFE">
        <w:rPr>
          <w:rFonts w:ascii="DejaVu Serif Condensed" w:eastAsia="DejaVu Serif Condensed" w:hAnsi="DejaVu Serif Condensed" w:cs="DejaVu Serif Condensed"/>
          <w:sz w:val="26"/>
          <w:szCs w:val="26"/>
          <w:u w:val="single"/>
          <w:lang w:val="uk-UA" w:eastAsia="ru-RU"/>
        </w:rPr>
        <w:t>Пріоритетні напрямки розвитку на 2019 рік:</w:t>
      </w:r>
    </w:p>
    <w:p w:rsidR="005E77D3" w:rsidRPr="00135154" w:rsidRDefault="005E77D3" w:rsidP="005E77D3">
      <w:pPr>
        <w:tabs>
          <w:tab w:val="left" w:pos="855"/>
        </w:tabs>
        <w:suppressAutoHyphens w:val="0"/>
        <w:ind w:firstLine="56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забезпечення безпеки життєдіяльності населення, своєчасне та оперативне реагування на природні та техногенні події;</w:t>
      </w:r>
    </w:p>
    <w:p w:rsidR="005E77D3" w:rsidRPr="00135154" w:rsidRDefault="005E77D3" w:rsidP="005E77D3">
      <w:pPr>
        <w:tabs>
          <w:tab w:val="left" w:pos="855"/>
        </w:tabs>
        <w:suppressAutoHyphens w:val="0"/>
        <w:ind w:firstLine="56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сприяння та подальше проведення інвентаризації захисних споруд (сховищ) з метою не допущення зменшення їх фонду;</w:t>
      </w:r>
    </w:p>
    <w:p w:rsidR="005E77D3" w:rsidRPr="00135154" w:rsidRDefault="005E77D3" w:rsidP="005E77D3">
      <w:pPr>
        <w:tabs>
          <w:tab w:val="left" w:pos="855"/>
        </w:tabs>
        <w:suppressAutoHyphens w:val="0"/>
        <w:ind w:firstLine="56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lastRenderedPageBreak/>
        <w:t>-</w:t>
      </w:r>
      <w:r w:rsidRPr="00135154">
        <w:rPr>
          <w:rFonts w:ascii="DejaVu Serif Condensed" w:eastAsia="DejaVu Serif Condensed" w:hAnsi="DejaVu Serif Condensed" w:cs="DejaVu Serif Condensed"/>
          <w:sz w:val="26"/>
          <w:szCs w:val="26"/>
          <w:lang w:val="uk-UA" w:eastAsia="ru-RU"/>
        </w:rPr>
        <w:tab/>
        <w:t>інформування підприємств, організацій та установ про необхідність дотримання вимог чинного законодавства «Про охорону праці» та визначення відповідальних по даному напрямку роботи.</w:t>
      </w:r>
    </w:p>
    <w:p w:rsidR="005E77D3" w:rsidRPr="00E50EFE" w:rsidRDefault="005E77D3" w:rsidP="005E77D3">
      <w:pPr>
        <w:suppressAutoHyphens w:val="0"/>
        <w:jc w:val="both"/>
        <w:rPr>
          <w:rFonts w:ascii="DejaVu Serif Condensed" w:eastAsia="DejaVu Serif Condensed" w:hAnsi="DejaVu Serif Condensed" w:cs="DejaVu Serif Condensed"/>
          <w:sz w:val="26"/>
          <w:szCs w:val="26"/>
          <w:u w:val="single"/>
          <w:lang w:val="uk-UA" w:eastAsia="ru-RU"/>
        </w:rPr>
      </w:pPr>
      <w:r w:rsidRPr="00E50EFE">
        <w:rPr>
          <w:rFonts w:ascii="DejaVu Serif Condensed" w:eastAsia="DejaVu Serif Condensed" w:hAnsi="DejaVu Serif Condensed" w:cs="DejaVu Serif Condensed"/>
          <w:sz w:val="26"/>
          <w:szCs w:val="26"/>
          <w:u w:val="single"/>
          <w:lang w:val="uk-UA" w:eastAsia="ru-RU"/>
        </w:rPr>
        <w:t>Проблемні питання та шляхи їх вирішення:</w:t>
      </w:r>
    </w:p>
    <w:p w:rsidR="005E77D3" w:rsidRPr="00135154" w:rsidRDefault="005E77D3" w:rsidP="005E77D3">
      <w:pPr>
        <w:tabs>
          <w:tab w:val="left" w:pos="855"/>
        </w:tabs>
        <w:suppressAutoHyphens w:val="0"/>
        <w:ind w:firstLine="56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недостатнє матеріально-технічне забезпечення органів управління та сил реагування на надзвичайні ситуації. Необхідним є передбачення фінансування;</w:t>
      </w:r>
    </w:p>
    <w:p w:rsidR="005E77D3" w:rsidRPr="00135154" w:rsidRDefault="005E77D3" w:rsidP="005E77D3">
      <w:pPr>
        <w:tabs>
          <w:tab w:val="left" w:pos="855"/>
        </w:tabs>
        <w:suppressAutoHyphens w:val="0"/>
        <w:ind w:firstLine="56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недостатній рівень устаткування та обладнання, високий рівень знос</w:t>
      </w:r>
      <w:r w:rsidR="00E50EFE">
        <w:rPr>
          <w:rFonts w:ascii="DejaVu Serif Condensed" w:eastAsia="DejaVu Serif Condensed" w:hAnsi="DejaVu Serif Condensed" w:cs="DejaVu Serif Condensed"/>
          <w:sz w:val="26"/>
          <w:szCs w:val="26"/>
          <w:lang w:val="uk-UA" w:eastAsia="ru-RU"/>
        </w:rPr>
        <w:t>у основних засобів підприємств. Необхідність закупівлі н</w:t>
      </w:r>
      <w:r w:rsidR="00E376BA">
        <w:rPr>
          <w:rFonts w:ascii="DejaVu Serif Condensed" w:eastAsia="DejaVu Serif Condensed" w:hAnsi="DejaVu Serif Condensed" w:cs="DejaVu Serif Condensed"/>
          <w:sz w:val="26"/>
          <w:szCs w:val="26"/>
          <w:lang w:val="uk-UA" w:eastAsia="ru-RU"/>
        </w:rPr>
        <w:t>ового обладнання підприємствами;</w:t>
      </w:r>
    </w:p>
    <w:p w:rsidR="005E77D3" w:rsidRPr="00135154" w:rsidRDefault="005E77D3" w:rsidP="005E77D3">
      <w:pPr>
        <w:tabs>
          <w:tab w:val="left" w:pos="855"/>
        </w:tabs>
        <w:suppressAutoHyphens w:val="0"/>
        <w:ind w:firstLine="56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обмежений рівень готовності сил цивільного захисту суб’єктів господарювання. Необхідно посилити роботу з навчання засобам та діям у надзвичайних ситуаціях, поширення інформаційно-довідкових матеріалів;</w:t>
      </w:r>
    </w:p>
    <w:p w:rsidR="005E77D3" w:rsidRPr="00135154" w:rsidRDefault="005E77D3" w:rsidP="005E77D3">
      <w:pPr>
        <w:tabs>
          <w:tab w:val="left" w:pos="855"/>
        </w:tabs>
        <w:suppressAutoHyphens w:val="0"/>
        <w:ind w:firstLine="56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недотримання норм та правил щодо збереження екологічного фонду, стану балок та малих річок. Проведення роз’яснювально</w:t>
      </w:r>
      <w:r w:rsidR="00E376BA">
        <w:rPr>
          <w:rFonts w:ascii="DejaVu Serif Condensed" w:eastAsia="DejaVu Serif Condensed" w:hAnsi="DejaVu Serif Condensed" w:cs="DejaVu Serif Condensed"/>
          <w:sz w:val="26"/>
          <w:szCs w:val="26"/>
          <w:lang w:val="uk-UA" w:eastAsia="ru-RU"/>
        </w:rPr>
        <w:t>ї роботи та робіт з відновлення.</w:t>
      </w:r>
      <w:r w:rsidRPr="00135154">
        <w:rPr>
          <w:rFonts w:ascii="DejaVu Serif Condensed" w:eastAsia="DejaVu Serif Condensed" w:hAnsi="DejaVu Serif Condensed" w:cs="DejaVu Serif Condensed"/>
          <w:sz w:val="26"/>
          <w:szCs w:val="26"/>
          <w:lang w:val="uk-UA" w:eastAsia="ru-RU"/>
        </w:rPr>
        <w:t xml:space="preserve"> </w:t>
      </w:r>
    </w:p>
    <w:p w:rsidR="005E77D3" w:rsidRPr="00E50EFE" w:rsidRDefault="005E77D3" w:rsidP="005E77D3">
      <w:pPr>
        <w:suppressAutoHyphens w:val="0"/>
        <w:jc w:val="both"/>
        <w:rPr>
          <w:rFonts w:ascii="DejaVu Serif Condensed" w:eastAsia="DejaVu Serif Condensed" w:hAnsi="DejaVu Serif Condensed" w:cs="DejaVu Serif Condensed"/>
          <w:sz w:val="26"/>
          <w:szCs w:val="26"/>
          <w:u w:val="single"/>
          <w:lang w:val="uk-UA" w:eastAsia="ru-RU"/>
        </w:rPr>
      </w:pPr>
      <w:r w:rsidRPr="00E50EFE">
        <w:rPr>
          <w:rFonts w:ascii="DejaVu Serif Condensed" w:eastAsia="DejaVu Serif Condensed" w:hAnsi="DejaVu Serif Condensed" w:cs="DejaVu Serif Condensed"/>
          <w:sz w:val="26"/>
          <w:szCs w:val="26"/>
          <w:u w:val="single"/>
          <w:lang w:val="uk-UA" w:eastAsia="ru-RU"/>
        </w:rPr>
        <w:t xml:space="preserve">Прогноз розвитку та очікувані результати на 2019 рік: </w:t>
      </w:r>
    </w:p>
    <w:p w:rsidR="005E77D3" w:rsidRPr="00135154" w:rsidRDefault="005E77D3" w:rsidP="005E77D3">
      <w:pPr>
        <w:tabs>
          <w:tab w:val="left" w:pos="855"/>
        </w:tabs>
        <w:suppressAutoHyphens w:val="0"/>
        <w:ind w:firstLine="56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підвищення рівня захисту населення і територій району, що знаходяться у зоні можливих зсувів та зонах підтоплення;</w:t>
      </w:r>
    </w:p>
    <w:p w:rsidR="005E77D3" w:rsidRPr="00135154" w:rsidRDefault="005E77D3" w:rsidP="005E77D3">
      <w:pPr>
        <w:tabs>
          <w:tab w:val="left" w:pos="855"/>
        </w:tabs>
        <w:suppressAutoHyphens w:val="0"/>
        <w:ind w:firstLine="56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підвищення ефективності реагування сил цивільного захисту, органів управління на надзвичайні ситуації природного та техногенного характеру;</w:t>
      </w:r>
    </w:p>
    <w:p w:rsidR="005E77D3" w:rsidRDefault="005E77D3" w:rsidP="005E77D3">
      <w:pPr>
        <w:tabs>
          <w:tab w:val="left" w:pos="855"/>
        </w:tabs>
        <w:suppressAutoHyphens w:val="0"/>
        <w:ind w:firstLine="567"/>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w:t>
      </w:r>
      <w:r w:rsidRPr="00135154">
        <w:rPr>
          <w:rFonts w:ascii="DejaVu Serif Condensed" w:eastAsia="DejaVu Serif Condensed" w:hAnsi="DejaVu Serif Condensed" w:cs="DejaVu Serif Condensed"/>
          <w:sz w:val="26"/>
          <w:szCs w:val="26"/>
          <w:lang w:val="uk-UA" w:eastAsia="ru-RU"/>
        </w:rPr>
        <w:tab/>
        <w:t>своєчасне та оперативне реагування на природні та техногенні події.</w:t>
      </w:r>
    </w:p>
    <w:p w:rsidR="003E5912" w:rsidRPr="00135154" w:rsidRDefault="003E5912" w:rsidP="005E77D3">
      <w:pPr>
        <w:tabs>
          <w:tab w:val="left" w:pos="855"/>
        </w:tabs>
        <w:suppressAutoHyphens w:val="0"/>
        <w:ind w:firstLine="567"/>
        <w:jc w:val="both"/>
        <w:rPr>
          <w:rFonts w:ascii="DejaVu Serif Condensed" w:eastAsia="DejaVu Serif Condensed" w:hAnsi="DejaVu Serif Condensed" w:cs="DejaVu Serif Condensed"/>
          <w:sz w:val="26"/>
          <w:szCs w:val="26"/>
          <w:lang w:val="uk-UA" w:eastAsia="ru-RU"/>
        </w:rPr>
      </w:pPr>
    </w:p>
    <w:p w:rsidR="003E5912" w:rsidRDefault="005E77D3" w:rsidP="003E5912">
      <w:pPr>
        <w:suppressAutoHyphens w:val="0"/>
        <w:ind w:right="-1"/>
        <w:rPr>
          <w:rFonts w:ascii="DejaVu Serif Condensed" w:eastAsia="DejaVu Serif Condensed" w:hAnsi="DejaVu Serif Condensed" w:cs="DejaVu Serif Condensed"/>
          <w:b/>
          <w:sz w:val="26"/>
          <w:szCs w:val="26"/>
          <w:lang w:val="uk-UA" w:eastAsia="ru-RU"/>
        </w:rPr>
      </w:pPr>
      <w:r w:rsidRPr="00135154">
        <w:rPr>
          <w:rFonts w:ascii="DejaVu Serif Condensed" w:eastAsia="DejaVu Serif Condensed" w:hAnsi="DejaVu Serif Condensed" w:cs="DejaVu Serif Condensed"/>
          <w:sz w:val="26"/>
          <w:szCs w:val="26"/>
          <w:lang w:val="uk-UA" w:eastAsia="ru-RU"/>
        </w:rPr>
        <w:t> </w:t>
      </w:r>
      <w:r w:rsidR="003E5912" w:rsidRPr="003E5912">
        <w:rPr>
          <w:rFonts w:ascii="DejaVu Serif Condensed" w:eastAsia="DejaVu Serif Condensed" w:hAnsi="DejaVu Serif Condensed" w:cs="DejaVu Serif Condensed"/>
          <w:b/>
          <w:sz w:val="26"/>
          <w:szCs w:val="26"/>
          <w:lang w:val="uk-UA" w:eastAsia="ru-RU"/>
        </w:rPr>
        <w:t>7.</w:t>
      </w:r>
      <w:r w:rsidR="003E5912">
        <w:rPr>
          <w:rFonts w:ascii="DejaVu Serif Condensed" w:eastAsia="DejaVu Serif Condensed" w:hAnsi="DejaVu Serif Condensed" w:cs="DejaVu Serif Condensed"/>
          <w:b/>
          <w:sz w:val="26"/>
          <w:szCs w:val="26"/>
          <w:lang w:val="uk-UA" w:eastAsia="ru-RU"/>
        </w:rPr>
        <w:t xml:space="preserve"> Житлово-комунальне господарство</w:t>
      </w:r>
    </w:p>
    <w:p w:rsidR="003E5912" w:rsidRPr="003E5912" w:rsidRDefault="003E5912" w:rsidP="003E5912">
      <w:pPr>
        <w:suppressAutoHyphens w:val="0"/>
        <w:ind w:right="-1"/>
        <w:rPr>
          <w:rFonts w:ascii="DejaVu Serif Condensed" w:eastAsia="DejaVu Serif Condensed" w:hAnsi="DejaVu Serif Condensed" w:cs="DejaVu Serif Condensed"/>
          <w:b/>
          <w:sz w:val="26"/>
          <w:szCs w:val="26"/>
          <w:lang w:val="uk-UA" w:eastAsia="ru-RU"/>
        </w:rPr>
      </w:pPr>
      <w:r w:rsidRPr="00E13B17">
        <w:rPr>
          <w:rFonts w:ascii="DejaVu Serif Condensed" w:eastAsia="DejaVu Serif Condensed" w:hAnsi="DejaVu Serif Condensed" w:cs="DejaVu Serif Condensed"/>
          <w:sz w:val="26"/>
          <w:szCs w:val="26"/>
          <w:u w:val="single"/>
          <w:lang w:val="uk-UA" w:eastAsia="ru-RU"/>
        </w:rPr>
        <w:t>Головна мета та основні завдання на 2019 рік :</w:t>
      </w:r>
    </w:p>
    <w:p w:rsidR="003E5912" w:rsidRDefault="003E5912" w:rsidP="003E5912">
      <w:pPr>
        <w:widowControl w:val="0"/>
        <w:tabs>
          <w:tab w:val="left" w:pos="720"/>
          <w:tab w:val="left" w:pos="900"/>
        </w:tabs>
        <w:suppressAutoHyphens w:val="0"/>
        <w:ind w:firstLine="709"/>
        <w:jc w:val="both"/>
        <w:rPr>
          <w:rFonts w:ascii="DejaVu Serif Condensed" w:eastAsia="DejaVu Serif Condensed" w:hAnsi="DejaVu Serif Condensed" w:cs="DejaVu Serif Condensed"/>
          <w:sz w:val="26"/>
          <w:szCs w:val="26"/>
          <w:lang w:val="uk-UA" w:eastAsia="ru-RU"/>
        </w:rPr>
      </w:pPr>
      <w:r>
        <w:rPr>
          <w:rFonts w:ascii="DejaVu Serif Condensed" w:eastAsia="DejaVu Serif Condensed" w:hAnsi="DejaVu Serif Condensed" w:cs="DejaVu Serif Condensed"/>
          <w:sz w:val="26"/>
          <w:szCs w:val="26"/>
          <w:lang w:val="uk-UA" w:eastAsia="ru-RU"/>
        </w:rPr>
        <w:tab/>
      </w:r>
      <w:r w:rsidRPr="00135154">
        <w:rPr>
          <w:rFonts w:ascii="DejaVu Serif Condensed" w:eastAsia="DejaVu Serif Condensed" w:hAnsi="DejaVu Serif Condensed" w:cs="DejaVu Serif Condensed"/>
          <w:sz w:val="26"/>
          <w:szCs w:val="26"/>
          <w:lang w:val="uk-UA" w:eastAsia="ru-RU"/>
        </w:rPr>
        <w:t>Забезпечення  високого рівня та якості  житлово-комунальних  послуг шляхом продовження  реформування  й розвитку житлово-комунального господарства та підвищення ефективності роботи комунальних  підприємств для  задоволення потреб населення і господарського комплексу району. Сприяння створенню  об’єднань співвласників  багатоквартирних будинків; впровадженню  нових форм управління та утримання багатоквартирних будинків; залучення інвестицій для проведення реконструкції, ремонту та модернізації і розвитку житлового фонду та систем водо-теплопостачання та водовідведення.</w:t>
      </w:r>
    </w:p>
    <w:p w:rsidR="007422DF" w:rsidRPr="007422DF" w:rsidRDefault="003E5912" w:rsidP="007422DF">
      <w:pPr>
        <w:widowControl w:val="0"/>
        <w:tabs>
          <w:tab w:val="left" w:pos="720"/>
          <w:tab w:val="left" w:pos="900"/>
        </w:tabs>
        <w:suppressAutoHyphens w:val="0"/>
        <w:jc w:val="both"/>
        <w:rPr>
          <w:rFonts w:ascii="DejaVu Serif Condensed" w:eastAsia="DejaVu Serif Condensed" w:hAnsi="DejaVu Serif Condensed" w:cs="DejaVu Serif Condensed"/>
          <w:sz w:val="26"/>
          <w:szCs w:val="26"/>
          <w:lang w:val="uk-UA" w:eastAsia="ru-RU"/>
        </w:rPr>
      </w:pPr>
      <w:r w:rsidRPr="007422DF">
        <w:rPr>
          <w:rFonts w:ascii="DejaVu Serif Condensed" w:eastAsia="DejaVu Serif Condensed" w:hAnsi="DejaVu Serif Condensed" w:cs="DejaVu Serif Condensed"/>
          <w:sz w:val="26"/>
          <w:szCs w:val="26"/>
          <w:u w:val="single"/>
          <w:lang w:val="uk-UA" w:eastAsia="ru-RU"/>
        </w:rPr>
        <w:t>Очікувані результати:</w:t>
      </w:r>
      <w:r w:rsidRPr="007422DF">
        <w:rPr>
          <w:rFonts w:ascii="DejaVu Serif Condensed" w:eastAsia="DejaVu Serif Condensed" w:hAnsi="DejaVu Serif Condensed" w:cs="DejaVu Serif Condensed"/>
          <w:sz w:val="26"/>
          <w:szCs w:val="26"/>
          <w:lang w:val="uk-UA" w:eastAsia="ru-RU"/>
        </w:rPr>
        <w:t xml:space="preserve"> </w:t>
      </w:r>
    </w:p>
    <w:p w:rsidR="007422DF" w:rsidRDefault="007422DF" w:rsidP="003E5912">
      <w:pPr>
        <w:pStyle w:val="af3"/>
        <w:widowControl w:val="0"/>
        <w:numPr>
          <w:ilvl w:val="0"/>
          <w:numId w:val="27"/>
        </w:numPr>
        <w:tabs>
          <w:tab w:val="left" w:pos="720"/>
          <w:tab w:val="left" w:pos="900"/>
        </w:tabs>
        <w:suppressAutoHyphens w:val="0"/>
        <w:jc w:val="both"/>
        <w:rPr>
          <w:rFonts w:ascii="DejaVu Serif Condensed" w:eastAsia="DejaVu Serif Condensed" w:hAnsi="DejaVu Serif Condensed" w:cs="DejaVu Serif Condensed"/>
          <w:sz w:val="26"/>
          <w:szCs w:val="26"/>
          <w:lang w:val="uk-UA" w:eastAsia="ru-RU"/>
        </w:rPr>
      </w:pPr>
      <w:r>
        <w:rPr>
          <w:rFonts w:ascii="DejaVu Serif Condensed" w:eastAsia="DejaVu Serif Condensed" w:hAnsi="DejaVu Serif Condensed" w:cs="DejaVu Serif Condensed"/>
          <w:sz w:val="26"/>
          <w:szCs w:val="26"/>
          <w:lang w:val="uk-UA" w:eastAsia="ru-RU"/>
        </w:rPr>
        <w:t>п</w:t>
      </w:r>
      <w:r w:rsidR="003E5912" w:rsidRPr="00E13B17">
        <w:rPr>
          <w:rFonts w:ascii="DejaVu Serif Condensed" w:eastAsia="DejaVu Serif Condensed" w:hAnsi="DejaVu Serif Condensed" w:cs="DejaVu Serif Condensed"/>
          <w:sz w:val="26"/>
          <w:szCs w:val="26"/>
          <w:lang w:val="uk-UA" w:eastAsia="ru-RU"/>
        </w:rPr>
        <w:t>ідвищення ефективності  роботи житлово-комунальних підприємств та  технічного стану  житлового фонду, за результатами впровадження нових форм управління та виконання необхідних ремонтів;</w:t>
      </w:r>
    </w:p>
    <w:p w:rsidR="003E5912" w:rsidRPr="00E13B17" w:rsidRDefault="007422DF" w:rsidP="003E5912">
      <w:pPr>
        <w:pStyle w:val="af3"/>
        <w:widowControl w:val="0"/>
        <w:numPr>
          <w:ilvl w:val="0"/>
          <w:numId w:val="27"/>
        </w:numPr>
        <w:tabs>
          <w:tab w:val="left" w:pos="720"/>
          <w:tab w:val="left" w:pos="900"/>
        </w:tabs>
        <w:suppressAutoHyphens w:val="0"/>
        <w:jc w:val="both"/>
        <w:rPr>
          <w:rFonts w:ascii="DejaVu Serif Condensed" w:eastAsia="DejaVu Serif Condensed" w:hAnsi="DejaVu Serif Condensed" w:cs="DejaVu Serif Condensed"/>
          <w:sz w:val="26"/>
          <w:szCs w:val="26"/>
          <w:lang w:val="uk-UA" w:eastAsia="ru-RU"/>
        </w:rPr>
      </w:pPr>
      <w:r>
        <w:rPr>
          <w:rFonts w:ascii="DejaVu Serif Condensed" w:eastAsia="DejaVu Serif Condensed" w:hAnsi="DejaVu Serif Condensed" w:cs="DejaVu Serif Condensed"/>
          <w:sz w:val="26"/>
          <w:szCs w:val="26"/>
          <w:lang w:val="uk-UA" w:eastAsia="ru-RU"/>
        </w:rPr>
        <w:t>участь</w:t>
      </w:r>
      <w:r w:rsidR="003E5912" w:rsidRPr="00E13B17">
        <w:rPr>
          <w:rFonts w:ascii="DejaVu Serif Condensed" w:eastAsia="DejaVu Serif Condensed" w:hAnsi="DejaVu Serif Condensed" w:cs="DejaVu Serif Condensed"/>
          <w:sz w:val="26"/>
          <w:szCs w:val="26"/>
          <w:lang w:val="uk-UA" w:eastAsia="ru-RU"/>
        </w:rPr>
        <w:t xml:space="preserve"> в обласних конкурсах з  енергозбереження та енергоефективності в житловому секторі</w:t>
      </w:r>
      <w:r>
        <w:rPr>
          <w:rFonts w:ascii="DejaVu Serif Condensed" w:eastAsia="DejaVu Serif Condensed" w:hAnsi="DejaVu Serif Condensed" w:cs="DejaVu Serif Condensed"/>
          <w:sz w:val="26"/>
          <w:szCs w:val="26"/>
          <w:lang w:val="uk-UA" w:eastAsia="ru-RU"/>
        </w:rPr>
        <w:t>;</w:t>
      </w:r>
    </w:p>
    <w:p w:rsidR="003E5912" w:rsidRPr="00E13B17" w:rsidRDefault="007422DF" w:rsidP="003E5912">
      <w:pPr>
        <w:pStyle w:val="af3"/>
        <w:widowControl w:val="0"/>
        <w:numPr>
          <w:ilvl w:val="0"/>
          <w:numId w:val="27"/>
        </w:numPr>
        <w:tabs>
          <w:tab w:val="left" w:pos="720"/>
          <w:tab w:val="left" w:pos="900"/>
        </w:tabs>
        <w:suppressAutoHyphens w:val="0"/>
        <w:jc w:val="both"/>
        <w:rPr>
          <w:rFonts w:ascii="DejaVu Serif Condensed" w:eastAsia="DejaVu Serif Condensed" w:hAnsi="DejaVu Serif Condensed" w:cs="DejaVu Serif Condensed"/>
          <w:sz w:val="26"/>
          <w:szCs w:val="26"/>
          <w:lang w:val="uk-UA" w:eastAsia="ru-RU"/>
        </w:rPr>
      </w:pPr>
      <w:r>
        <w:rPr>
          <w:rFonts w:ascii="DejaVu Serif Condensed" w:eastAsia="DejaVu Serif Condensed" w:hAnsi="DejaVu Serif Condensed" w:cs="DejaVu Serif Condensed"/>
          <w:sz w:val="26"/>
          <w:szCs w:val="26"/>
          <w:lang w:val="uk-UA" w:eastAsia="ru-RU"/>
        </w:rPr>
        <w:t>з</w:t>
      </w:r>
      <w:r w:rsidR="003E5912" w:rsidRPr="00E13B17">
        <w:rPr>
          <w:rFonts w:ascii="DejaVu Serif Condensed" w:eastAsia="DejaVu Serif Condensed" w:hAnsi="DejaVu Serif Condensed" w:cs="DejaVu Serif Condensed"/>
          <w:sz w:val="26"/>
          <w:szCs w:val="26"/>
          <w:lang w:val="uk-UA" w:eastAsia="ru-RU"/>
        </w:rPr>
        <w:t>абезпечення збереження житлового фонду, зменшення до рівня експлуатаційної безпеки зношеність основних фондів у житлово-комунальній сфері та витрати під час  над</w:t>
      </w:r>
      <w:r>
        <w:rPr>
          <w:rFonts w:ascii="DejaVu Serif Condensed" w:eastAsia="DejaVu Serif Condensed" w:hAnsi="DejaVu Serif Condensed" w:cs="DejaVu Serif Condensed"/>
          <w:sz w:val="26"/>
          <w:szCs w:val="26"/>
          <w:lang w:val="uk-UA" w:eastAsia="ru-RU"/>
        </w:rPr>
        <w:t>ання житлово-комунальних послуг;</w:t>
      </w:r>
    </w:p>
    <w:p w:rsidR="003E5912" w:rsidRPr="00E13B17" w:rsidRDefault="007422DF" w:rsidP="003E5912">
      <w:pPr>
        <w:pStyle w:val="af3"/>
        <w:widowControl w:val="0"/>
        <w:numPr>
          <w:ilvl w:val="0"/>
          <w:numId w:val="27"/>
        </w:numPr>
        <w:tabs>
          <w:tab w:val="left" w:pos="720"/>
          <w:tab w:val="left" w:pos="900"/>
        </w:tabs>
        <w:suppressAutoHyphens w:val="0"/>
        <w:jc w:val="both"/>
        <w:rPr>
          <w:rFonts w:ascii="DejaVu Serif Condensed" w:eastAsia="DejaVu Serif Condensed" w:hAnsi="DejaVu Serif Condensed" w:cs="DejaVu Serif Condensed"/>
          <w:sz w:val="26"/>
          <w:szCs w:val="26"/>
          <w:lang w:val="uk-UA" w:eastAsia="ru-RU"/>
        </w:rPr>
      </w:pPr>
      <w:r>
        <w:rPr>
          <w:rFonts w:ascii="DejaVu Serif Condensed" w:eastAsia="DejaVu Serif Condensed" w:hAnsi="DejaVu Serif Condensed" w:cs="DejaVu Serif Condensed"/>
          <w:sz w:val="26"/>
          <w:szCs w:val="26"/>
          <w:lang w:val="uk-UA" w:eastAsia="ru-RU"/>
        </w:rPr>
        <w:t>н</w:t>
      </w:r>
      <w:r w:rsidR="003E5912" w:rsidRPr="00E13B17">
        <w:rPr>
          <w:rFonts w:ascii="DejaVu Serif Condensed" w:eastAsia="DejaVu Serif Condensed" w:hAnsi="DejaVu Serif Condensed" w:cs="DejaVu Serif Condensed"/>
          <w:sz w:val="26"/>
          <w:szCs w:val="26"/>
          <w:lang w:val="uk-UA" w:eastAsia="ru-RU"/>
        </w:rPr>
        <w:t>адання  населенню  житлово-комунальних послуг належної якості відповідно до вимог національних стандартів.</w:t>
      </w:r>
      <w:r w:rsidR="003E5912" w:rsidRPr="00E13B17">
        <w:rPr>
          <w:rFonts w:ascii="DejaVu Serif Condensed" w:eastAsia="DejaVu Serif Condensed" w:hAnsi="DejaVu Serif Condensed" w:cs="DejaVu Serif Condensed"/>
          <w:sz w:val="26"/>
          <w:szCs w:val="26"/>
          <w:lang w:val="uk-UA" w:eastAsia="ru-RU"/>
        </w:rPr>
        <w:tab/>
      </w:r>
    </w:p>
    <w:p w:rsidR="003E5912" w:rsidRPr="00E13B17" w:rsidRDefault="003E5912" w:rsidP="003E5912">
      <w:pPr>
        <w:widowControl w:val="0"/>
        <w:tabs>
          <w:tab w:val="left" w:pos="720"/>
          <w:tab w:val="left" w:pos="900"/>
        </w:tabs>
        <w:suppressAutoHyphens w:val="0"/>
        <w:jc w:val="both"/>
        <w:rPr>
          <w:rFonts w:ascii="DejaVu Serif Condensed" w:eastAsia="DejaVu Serif Condensed" w:hAnsi="DejaVu Serif Condensed" w:cs="DejaVu Serif Condensed"/>
          <w:sz w:val="26"/>
          <w:szCs w:val="26"/>
          <w:u w:val="single"/>
          <w:lang w:val="uk-UA" w:eastAsia="ru-RU"/>
        </w:rPr>
      </w:pPr>
    </w:p>
    <w:p w:rsidR="003E5912" w:rsidRPr="00135154" w:rsidRDefault="003E5912" w:rsidP="003E5912">
      <w:pPr>
        <w:widowControl w:val="0"/>
        <w:tabs>
          <w:tab w:val="left" w:pos="720"/>
          <w:tab w:val="left" w:pos="900"/>
        </w:tabs>
        <w:suppressAutoHyphens w:val="0"/>
        <w:jc w:val="both"/>
        <w:rPr>
          <w:rFonts w:ascii="DejaVu Serif Condensed" w:eastAsia="DejaVu Serif Condensed" w:hAnsi="DejaVu Serif Condensed" w:cs="DejaVu Serif Condensed"/>
          <w:sz w:val="26"/>
          <w:szCs w:val="26"/>
          <w:lang w:val="uk-UA" w:eastAsia="ru-RU"/>
        </w:rPr>
      </w:pPr>
      <w:r w:rsidRPr="00135154">
        <w:rPr>
          <w:rFonts w:ascii="DejaVu Serif Condensed" w:eastAsia="DejaVu Serif Condensed" w:hAnsi="DejaVu Serif Condensed" w:cs="DejaVu Serif Condensed"/>
          <w:sz w:val="26"/>
          <w:szCs w:val="26"/>
          <w:lang w:val="uk-UA" w:eastAsia="ru-RU"/>
        </w:rPr>
        <w:t xml:space="preserve"> </w:t>
      </w:r>
    </w:p>
    <w:p w:rsidR="00F141DC" w:rsidRPr="00365285" w:rsidRDefault="00F141DC" w:rsidP="00365285">
      <w:pPr>
        <w:widowControl w:val="0"/>
        <w:ind w:left="1684"/>
        <w:jc w:val="both"/>
        <w:rPr>
          <w:rFonts w:ascii="DejaVu Serif Condensed" w:eastAsia="DejaVu Serif Condensed" w:hAnsi="DejaVu Serif Condensed" w:cs="DejaVu Serif Condensed"/>
          <w:sz w:val="26"/>
          <w:szCs w:val="26"/>
          <w:lang w:val="uk-UA" w:eastAsia="ru-RU"/>
        </w:rPr>
      </w:pPr>
    </w:p>
    <w:p w:rsidR="00F141DC" w:rsidRDefault="00F141DC">
      <w:pPr>
        <w:tabs>
          <w:tab w:val="left" w:pos="600"/>
        </w:tabs>
        <w:jc w:val="both"/>
        <w:rPr>
          <w:rFonts w:ascii="DejaVu Serif Condensed" w:hAnsi="DejaVu Serif Condensed" w:cs="DejaVu Serif Condensed"/>
          <w:sz w:val="26"/>
          <w:szCs w:val="26"/>
        </w:rPr>
      </w:pPr>
      <w:proofErr w:type="spellStart"/>
      <w:r>
        <w:rPr>
          <w:rFonts w:ascii="DejaVu Serif Condensed" w:hAnsi="DejaVu Serif Condensed" w:cs="DejaVu Serif Condensed"/>
          <w:b/>
          <w:sz w:val="26"/>
          <w:szCs w:val="26"/>
        </w:rPr>
        <w:t>Погоджено</w:t>
      </w:r>
      <w:proofErr w:type="spellEnd"/>
      <w:r>
        <w:rPr>
          <w:rFonts w:ascii="DejaVu Serif Condensed" w:hAnsi="DejaVu Serif Condensed" w:cs="DejaVu Serif Condensed"/>
          <w:b/>
          <w:sz w:val="26"/>
          <w:szCs w:val="26"/>
        </w:rPr>
        <w:t>:</w:t>
      </w:r>
    </w:p>
    <w:p w:rsidR="00F141DC" w:rsidRPr="00F96432" w:rsidRDefault="00F141DC">
      <w:pPr>
        <w:tabs>
          <w:tab w:val="left" w:pos="600"/>
        </w:tabs>
        <w:rPr>
          <w:rFonts w:ascii="DejaVu Serif Condensed" w:hAnsi="DejaVu Serif Condensed" w:cs="DejaVu Serif Condensed"/>
          <w:i/>
          <w:sz w:val="26"/>
          <w:szCs w:val="26"/>
          <w:lang w:val="uk-UA"/>
        </w:rPr>
      </w:pPr>
      <w:r>
        <w:rPr>
          <w:rFonts w:ascii="DejaVu Serif Condensed" w:hAnsi="DejaVu Serif Condensed" w:cs="DejaVu Serif Condensed"/>
          <w:sz w:val="26"/>
          <w:szCs w:val="26"/>
        </w:rPr>
        <w:t xml:space="preserve">Заступник </w:t>
      </w:r>
      <w:proofErr w:type="spellStart"/>
      <w:r>
        <w:rPr>
          <w:rFonts w:ascii="DejaVu Serif Condensed" w:hAnsi="DejaVu Serif Condensed" w:cs="DejaVu Serif Condensed"/>
          <w:sz w:val="26"/>
          <w:szCs w:val="26"/>
        </w:rPr>
        <w:t>голови</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районної</w:t>
      </w:r>
      <w:proofErr w:type="spellEnd"/>
      <w:r>
        <w:rPr>
          <w:rFonts w:ascii="DejaVu Serif Condensed" w:hAnsi="DejaVu Serif Condensed" w:cs="DejaVu Serif Condensed"/>
          <w:sz w:val="26"/>
          <w:szCs w:val="26"/>
        </w:rPr>
        <w:t xml:space="preserve"> у </w:t>
      </w:r>
      <w:proofErr w:type="spellStart"/>
      <w:r>
        <w:rPr>
          <w:rFonts w:ascii="DejaVu Serif Condensed" w:hAnsi="DejaVu Serif Condensed" w:cs="DejaVu Serif Condensed"/>
          <w:sz w:val="26"/>
          <w:szCs w:val="26"/>
        </w:rPr>
        <w:t>місті</w:t>
      </w:r>
      <w:proofErr w:type="spellEnd"/>
      <w:r>
        <w:rPr>
          <w:rFonts w:ascii="DejaVu Serif Condensed" w:hAnsi="DejaVu Serif Condensed" w:cs="DejaVu Serif Condensed"/>
          <w:sz w:val="26"/>
          <w:szCs w:val="26"/>
        </w:rPr>
        <w:t xml:space="preserve"> ради </w:t>
      </w:r>
      <w:r>
        <w:rPr>
          <w:rFonts w:ascii="DejaVu Serif Condensed" w:hAnsi="DejaVu Serif Condensed" w:cs="DejaVu Serif Condensed"/>
          <w:sz w:val="26"/>
          <w:szCs w:val="26"/>
        </w:rPr>
        <w:br/>
        <w:t xml:space="preserve">з </w:t>
      </w:r>
      <w:proofErr w:type="spellStart"/>
      <w:r>
        <w:rPr>
          <w:rFonts w:ascii="DejaVu Serif Condensed" w:hAnsi="DejaVu Serif Condensed" w:cs="DejaVu Serif Condensed"/>
          <w:sz w:val="26"/>
          <w:szCs w:val="26"/>
        </w:rPr>
        <w:t>питань</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діяльності</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виконавчих</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органів</w:t>
      </w:r>
      <w:proofErr w:type="spellEnd"/>
      <w:r>
        <w:rPr>
          <w:rFonts w:ascii="DejaVu Serif Condensed" w:hAnsi="DejaVu Serif Condensed" w:cs="DejaVu Serif Condensed"/>
          <w:sz w:val="26"/>
          <w:szCs w:val="26"/>
        </w:rPr>
        <w:t xml:space="preserve">                         </w:t>
      </w:r>
      <w:r>
        <w:rPr>
          <w:rFonts w:ascii="DejaVu Serif Condensed" w:hAnsi="DejaVu Serif Condensed" w:cs="DejaVu Serif Condensed"/>
          <w:i/>
          <w:iCs/>
          <w:sz w:val="26"/>
          <w:szCs w:val="26"/>
        </w:rPr>
        <w:t xml:space="preserve">     </w:t>
      </w:r>
      <w:r w:rsidR="00453B31">
        <w:rPr>
          <w:rFonts w:ascii="DejaVu Serif Condensed" w:hAnsi="DejaVu Serif Condensed" w:cs="DejaVu Serif Condensed"/>
          <w:i/>
          <w:iCs/>
          <w:sz w:val="26"/>
          <w:szCs w:val="26"/>
          <w:lang w:val="uk-UA"/>
        </w:rPr>
        <w:t xml:space="preserve">    </w:t>
      </w:r>
      <w:r w:rsidR="007422DF">
        <w:rPr>
          <w:rFonts w:ascii="DejaVu Serif Condensed" w:hAnsi="DejaVu Serif Condensed" w:cs="DejaVu Serif Condensed"/>
          <w:i/>
          <w:iCs/>
          <w:sz w:val="26"/>
          <w:szCs w:val="26"/>
          <w:lang w:val="uk-UA"/>
        </w:rPr>
        <w:t xml:space="preserve">                      </w:t>
      </w:r>
      <w:r w:rsidR="007422DF">
        <w:rPr>
          <w:rFonts w:ascii="DejaVu Serif Condensed" w:hAnsi="DejaVu Serif Condensed" w:cs="DejaVu Serif Condensed"/>
          <w:sz w:val="26"/>
          <w:szCs w:val="26"/>
          <w:lang w:val="uk-UA"/>
        </w:rPr>
        <w:t>В. О.</w:t>
      </w:r>
      <w:r w:rsidR="007422DF">
        <w:rPr>
          <w:rFonts w:ascii="DejaVu Serif Condensed" w:hAnsi="DejaVu Serif Condensed" w:cs="DejaVu Serif Condensed"/>
          <w:i/>
          <w:iCs/>
          <w:sz w:val="26"/>
          <w:szCs w:val="26"/>
          <w:lang w:val="uk-UA"/>
        </w:rPr>
        <w:t xml:space="preserve"> </w:t>
      </w:r>
      <w:r w:rsidR="00F96432">
        <w:rPr>
          <w:rFonts w:ascii="DejaVu Serif Condensed" w:hAnsi="DejaVu Serif Condensed" w:cs="DejaVu Serif Condensed"/>
          <w:sz w:val="26"/>
          <w:szCs w:val="26"/>
          <w:lang w:val="uk-UA"/>
        </w:rPr>
        <w:t>Резворович</w:t>
      </w:r>
      <w:r w:rsidR="00AD7489">
        <w:rPr>
          <w:rFonts w:ascii="DejaVu Serif Condensed" w:hAnsi="DejaVu Serif Condensed" w:cs="DejaVu Serif Condensed"/>
          <w:sz w:val="26"/>
          <w:szCs w:val="26"/>
          <w:lang w:val="uk-UA"/>
        </w:rPr>
        <w:t xml:space="preserve"> </w:t>
      </w:r>
    </w:p>
    <w:p w:rsidR="00F141DC" w:rsidRPr="007422DF" w:rsidRDefault="00F141DC">
      <w:pPr>
        <w:tabs>
          <w:tab w:val="left" w:pos="600"/>
        </w:tabs>
        <w:rPr>
          <w:rFonts w:ascii="DejaVu Serif Condensed" w:hAnsi="DejaVu Serif Condensed" w:cs="DejaVu Serif Condensed"/>
          <w:i/>
          <w:sz w:val="26"/>
          <w:szCs w:val="26"/>
          <w:lang w:val="uk-UA"/>
        </w:rPr>
      </w:pPr>
    </w:p>
    <w:p w:rsidR="00F141DC" w:rsidRDefault="00F141DC">
      <w:pPr>
        <w:rPr>
          <w:rFonts w:ascii="DejaVu Serif Condensed" w:hAnsi="DejaVu Serif Condensed" w:cs="DejaVu Serif Condensed"/>
          <w:sz w:val="26"/>
          <w:szCs w:val="26"/>
        </w:rPr>
      </w:pPr>
      <w:proofErr w:type="spellStart"/>
      <w:r>
        <w:rPr>
          <w:rFonts w:ascii="DejaVu Serif Condensed" w:hAnsi="DejaVu Serif Condensed" w:cs="DejaVu Serif Condensed"/>
          <w:b/>
          <w:sz w:val="26"/>
          <w:szCs w:val="26"/>
        </w:rPr>
        <w:t>Підготував</w:t>
      </w:r>
      <w:proofErr w:type="spellEnd"/>
      <w:r>
        <w:rPr>
          <w:rFonts w:ascii="DejaVu Serif Condensed" w:hAnsi="DejaVu Serif Condensed" w:cs="DejaVu Serif Condensed"/>
          <w:b/>
          <w:sz w:val="26"/>
          <w:szCs w:val="26"/>
        </w:rPr>
        <w:t>:</w:t>
      </w:r>
    </w:p>
    <w:p w:rsidR="00F141DC" w:rsidRDefault="00F141DC">
      <w:pPr>
        <w:tabs>
          <w:tab w:val="left" w:pos="600"/>
        </w:tabs>
        <w:jc w:val="both"/>
        <w:rPr>
          <w:rFonts w:ascii="DejaVu Serif Condensed" w:hAnsi="DejaVu Serif Condensed" w:cs="DejaVu Serif Condensed"/>
          <w:sz w:val="26"/>
          <w:szCs w:val="26"/>
        </w:rPr>
      </w:pPr>
      <w:r>
        <w:rPr>
          <w:rFonts w:ascii="DejaVu Serif Condensed" w:hAnsi="DejaVu Serif Condensed" w:cs="DejaVu Serif Condensed"/>
          <w:sz w:val="26"/>
          <w:szCs w:val="26"/>
        </w:rPr>
        <w:t xml:space="preserve">Начальник </w:t>
      </w:r>
      <w:proofErr w:type="spellStart"/>
      <w:r>
        <w:rPr>
          <w:rFonts w:ascii="DejaVu Serif Condensed" w:hAnsi="DejaVu Serif Condensed" w:cs="DejaVu Serif Condensed"/>
          <w:sz w:val="26"/>
          <w:szCs w:val="26"/>
        </w:rPr>
        <w:t>відділу</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соціально</w:t>
      </w:r>
      <w:proofErr w:type="spellEnd"/>
      <w:r>
        <w:rPr>
          <w:rFonts w:ascii="DejaVu Serif Condensed" w:hAnsi="DejaVu Serif Condensed" w:cs="DejaVu Serif Condensed"/>
          <w:sz w:val="26"/>
          <w:szCs w:val="26"/>
        </w:rPr>
        <w:t>-</w:t>
      </w:r>
    </w:p>
    <w:p w:rsidR="00E50EFE" w:rsidRPr="00061357" w:rsidRDefault="00E50EFE">
      <w:pPr>
        <w:tabs>
          <w:tab w:val="left" w:pos="600"/>
        </w:tabs>
        <w:jc w:val="both"/>
        <w:rPr>
          <w:rFonts w:ascii="DejaVu Serif Condensed" w:hAnsi="DejaVu Serif Condensed" w:cs="DejaVu Serif Condensed"/>
          <w:sz w:val="26"/>
          <w:szCs w:val="26"/>
          <w:lang w:val="uk-UA"/>
        </w:rPr>
      </w:pPr>
      <w:proofErr w:type="spellStart"/>
      <w:r>
        <w:rPr>
          <w:rFonts w:ascii="DejaVu Serif Condensed" w:hAnsi="DejaVu Serif Condensed" w:cs="DejaVu Serif Condensed"/>
          <w:sz w:val="26"/>
          <w:szCs w:val="26"/>
        </w:rPr>
        <w:t>економічного</w:t>
      </w:r>
      <w:proofErr w:type="spellEnd"/>
      <w:r>
        <w:rPr>
          <w:rFonts w:ascii="DejaVu Serif Condensed" w:hAnsi="DejaVu Serif Condensed" w:cs="DejaVu Serif Condensed"/>
          <w:sz w:val="26"/>
          <w:szCs w:val="26"/>
        </w:rPr>
        <w:t xml:space="preserve"> </w:t>
      </w:r>
      <w:proofErr w:type="spellStart"/>
      <w:r>
        <w:rPr>
          <w:rFonts w:ascii="DejaVu Serif Condensed" w:hAnsi="DejaVu Serif Condensed" w:cs="DejaVu Serif Condensed"/>
          <w:sz w:val="26"/>
          <w:szCs w:val="26"/>
        </w:rPr>
        <w:t>розвитку</w:t>
      </w:r>
      <w:proofErr w:type="spellEnd"/>
      <w:r w:rsidR="00061357">
        <w:rPr>
          <w:rFonts w:ascii="DejaVu Serif Condensed" w:hAnsi="DejaVu Serif Condensed" w:cs="DejaVu Serif Condensed"/>
          <w:sz w:val="26"/>
          <w:szCs w:val="26"/>
          <w:lang w:val="uk-UA"/>
        </w:rPr>
        <w:t xml:space="preserve"> та </w:t>
      </w:r>
    </w:p>
    <w:p w:rsidR="00736DE8" w:rsidRPr="007422DF" w:rsidRDefault="00E50EFE" w:rsidP="007422DF">
      <w:pPr>
        <w:tabs>
          <w:tab w:val="left" w:pos="600"/>
        </w:tabs>
        <w:jc w:val="both"/>
        <w:rPr>
          <w:rFonts w:ascii="DejaVu Serif Condensed" w:hAnsi="DejaVu Serif Condensed" w:cs="DejaVu Serif Condensed"/>
          <w:sz w:val="26"/>
          <w:szCs w:val="26"/>
          <w:lang w:val="uk-UA"/>
        </w:rPr>
      </w:pPr>
      <w:r>
        <w:rPr>
          <w:rFonts w:ascii="DejaVu Serif Condensed" w:hAnsi="DejaVu Serif Condensed" w:cs="DejaVu Serif Condensed"/>
          <w:sz w:val="26"/>
          <w:szCs w:val="26"/>
          <w:lang w:val="uk-UA"/>
        </w:rPr>
        <w:t xml:space="preserve">самоврядного </w:t>
      </w:r>
      <w:r w:rsidR="00F141DC">
        <w:rPr>
          <w:rFonts w:ascii="DejaVu Serif Condensed" w:hAnsi="DejaVu Serif Condensed" w:cs="DejaVu Serif Condensed"/>
          <w:sz w:val="26"/>
          <w:szCs w:val="26"/>
        </w:rPr>
        <w:t xml:space="preserve"> контролю </w:t>
      </w:r>
      <w:r>
        <w:rPr>
          <w:rFonts w:ascii="DejaVu Serif Condensed" w:hAnsi="DejaVu Serif Condensed" w:cs="DejaVu Serif Condensed"/>
          <w:sz w:val="26"/>
          <w:szCs w:val="26"/>
          <w:lang w:val="uk-UA"/>
        </w:rPr>
        <w:tab/>
      </w:r>
      <w:r>
        <w:rPr>
          <w:rFonts w:ascii="DejaVu Serif Condensed" w:hAnsi="DejaVu Serif Condensed" w:cs="DejaVu Serif Condensed"/>
          <w:sz w:val="26"/>
          <w:szCs w:val="26"/>
          <w:lang w:val="uk-UA"/>
        </w:rPr>
        <w:tab/>
      </w:r>
      <w:r>
        <w:rPr>
          <w:rFonts w:ascii="DejaVu Serif Condensed" w:hAnsi="DejaVu Serif Condensed" w:cs="DejaVu Serif Condensed"/>
          <w:sz w:val="26"/>
          <w:szCs w:val="26"/>
          <w:lang w:val="uk-UA"/>
        </w:rPr>
        <w:tab/>
      </w:r>
      <w:r>
        <w:rPr>
          <w:rFonts w:ascii="DejaVu Serif Condensed" w:hAnsi="DejaVu Serif Condensed" w:cs="DejaVu Serif Condensed"/>
          <w:sz w:val="26"/>
          <w:szCs w:val="26"/>
          <w:lang w:val="uk-UA"/>
        </w:rPr>
        <w:tab/>
      </w:r>
      <w:r>
        <w:rPr>
          <w:rFonts w:ascii="DejaVu Serif Condensed" w:hAnsi="DejaVu Serif Condensed" w:cs="DejaVu Serif Condensed"/>
          <w:sz w:val="26"/>
          <w:szCs w:val="26"/>
          <w:lang w:val="uk-UA"/>
        </w:rPr>
        <w:tab/>
        <w:t xml:space="preserve">    </w:t>
      </w:r>
      <w:r w:rsidR="00FA1D34">
        <w:rPr>
          <w:rFonts w:ascii="DejaVu Serif Condensed" w:hAnsi="DejaVu Serif Condensed" w:cs="DejaVu Serif Condensed"/>
          <w:sz w:val="26"/>
          <w:szCs w:val="26"/>
          <w:lang w:val="uk-UA"/>
        </w:rPr>
        <w:t xml:space="preserve">         </w:t>
      </w:r>
      <w:r w:rsidR="007422DF">
        <w:rPr>
          <w:rFonts w:ascii="DejaVu Serif Condensed" w:hAnsi="DejaVu Serif Condensed" w:cs="DejaVu Serif Condensed"/>
          <w:sz w:val="26"/>
          <w:szCs w:val="26"/>
          <w:lang w:val="uk-UA"/>
        </w:rPr>
        <w:t xml:space="preserve">                        М. А. </w:t>
      </w:r>
      <w:proofErr w:type="spellStart"/>
      <w:r w:rsidR="00F141DC">
        <w:rPr>
          <w:rFonts w:ascii="DejaVu Serif Condensed" w:hAnsi="DejaVu Serif Condensed" w:cs="DejaVu Serif Condensed"/>
          <w:sz w:val="26"/>
          <w:szCs w:val="26"/>
        </w:rPr>
        <w:t>Носатенко</w:t>
      </w:r>
      <w:proofErr w:type="spellEnd"/>
      <w:r w:rsidR="007422DF">
        <w:rPr>
          <w:rFonts w:ascii="DejaVu Serif Condensed" w:hAnsi="DejaVu Serif Condensed" w:cs="DejaVu Serif Condensed"/>
          <w:sz w:val="26"/>
          <w:szCs w:val="26"/>
          <w:lang w:val="uk-UA"/>
        </w:rPr>
        <w:t xml:space="preserve"> </w:t>
      </w:r>
    </w:p>
    <w:sectPr w:rsidR="00736DE8" w:rsidRPr="007422DF" w:rsidSect="00A15738">
      <w:pgSz w:w="11906" w:h="16838"/>
      <w:pgMar w:top="426" w:right="567" w:bottom="776" w:left="141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DejaVu Serif Condensed">
    <w:altName w:val="Times New Roman"/>
    <w:charset w:val="CC"/>
    <w:family w:val="roman"/>
    <w:pitch w:val="variable"/>
    <w:sig w:usb0="00000001" w:usb1="500071FB" w:usb2="0804002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erif">
    <w:altName w:val="Times New Roman"/>
    <w:charset w:val="CC"/>
    <w:family w:val="roman"/>
    <w:pitch w:val="variable"/>
    <w:sig w:usb0="00000001" w:usb1="500071FB" w:usb2="0804002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0"/>
        </w:tabs>
        <w:ind w:left="432" w:hanging="432"/>
      </w:pPr>
      <w:rPr>
        <w:rFonts w:cs="DejaVu Serif Condensed"/>
      </w:rPr>
    </w:lvl>
    <w:lvl w:ilvl="1">
      <w:start w:val="2"/>
      <w:numFmt w:val="bullet"/>
      <w:lvlText w:val="-"/>
      <w:lvlJc w:val="left"/>
      <w:pPr>
        <w:tabs>
          <w:tab w:val="num" w:pos="0"/>
        </w:tabs>
        <w:ind w:left="576" w:hanging="576"/>
      </w:pPr>
      <w:rPr>
        <w:rFonts w:ascii="Times New Roman" w:hAnsi="Times New Roman" w:cs="Times New Roman"/>
        <w:color w:val="000000"/>
        <w:sz w:val="26"/>
        <w:szCs w:val="26"/>
        <w:lang w:val="uk-UA" w:eastAsia="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2880"/>
        </w:tabs>
        <w:ind w:left="3168" w:hanging="432"/>
      </w:pPr>
    </w:lvl>
    <w:lvl w:ilvl="1">
      <w:start w:val="2"/>
      <w:numFmt w:val="bullet"/>
      <w:lvlText w:val="-"/>
      <w:lvlJc w:val="left"/>
      <w:pPr>
        <w:tabs>
          <w:tab w:val="num" w:pos="-2880"/>
        </w:tabs>
        <w:ind w:left="3024" w:hanging="576"/>
      </w:pPr>
      <w:rPr>
        <w:rFonts w:ascii="Times New Roman" w:hAnsi="Times New Roman" w:cs="Times New Roman"/>
        <w:color w:val="000000"/>
        <w:sz w:val="26"/>
        <w:szCs w:val="26"/>
        <w:lang w:val="uk-UA" w:eastAsia="ru-RU"/>
      </w:rPr>
    </w:lvl>
    <w:lvl w:ilvl="2">
      <w:start w:val="1"/>
      <w:numFmt w:val="none"/>
      <w:suff w:val="nothing"/>
      <w:lvlText w:val=""/>
      <w:lvlJc w:val="left"/>
      <w:pPr>
        <w:tabs>
          <w:tab w:val="num" w:pos="0"/>
        </w:tabs>
        <w:ind w:left="2880" w:hanging="720"/>
      </w:pPr>
    </w:lvl>
    <w:lvl w:ilvl="3">
      <w:start w:val="1"/>
      <w:numFmt w:val="none"/>
      <w:suff w:val="nothing"/>
      <w:lvlText w:val=""/>
      <w:lvlJc w:val="left"/>
      <w:pPr>
        <w:tabs>
          <w:tab w:val="num" w:pos="0"/>
        </w:tabs>
        <w:ind w:left="2736" w:hanging="864"/>
      </w:pPr>
    </w:lvl>
    <w:lvl w:ilvl="4">
      <w:start w:val="1"/>
      <w:numFmt w:val="none"/>
      <w:suff w:val="nothing"/>
      <w:lvlText w:val=""/>
      <w:lvlJc w:val="left"/>
      <w:pPr>
        <w:tabs>
          <w:tab w:val="num" w:pos="0"/>
        </w:tabs>
        <w:ind w:left="2592"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304"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016" w:hanging="1584"/>
      </w:pPr>
    </w:lvl>
  </w:abstractNum>
  <w:abstractNum w:abstractNumId="2">
    <w:nsid w:val="00000003"/>
    <w:multiLevelType w:val="multilevel"/>
    <w:tmpl w:val="00000003"/>
    <w:name w:val="WW8Num3"/>
    <w:lvl w:ilvl="0">
      <w:start w:val="1"/>
      <w:numFmt w:val="decimal"/>
      <w:lvlText w:val="%1."/>
      <w:lvlJc w:val="left"/>
      <w:pPr>
        <w:tabs>
          <w:tab w:val="num" w:pos="0"/>
        </w:tabs>
        <w:ind w:left="432" w:hanging="432"/>
      </w:pPr>
      <w:rPr>
        <w:rFonts w:cs="DejaVu Serif Condensed"/>
      </w:rPr>
    </w:lvl>
    <w:lvl w:ilvl="1">
      <w:start w:val="2"/>
      <w:numFmt w:val="bullet"/>
      <w:lvlText w:val="-"/>
      <w:lvlJc w:val="left"/>
      <w:pPr>
        <w:tabs>
          <w:tab w:val="num" w:pos="0"/>
        </w:tabs>
        <w:ind w:left="576" w:hanging="576"/>
      </w:pPr>
      <w:rPr>
        <w:rFonts w:ascii="Times New Roman" w:hAnsi="Times New Roman" w:cs="Times New Roman"/>
        <w:color w:val="000000"/>
        <w:sz w:val="26"/>
        <w:szCs w:val="26"/>
        <w:lang w:val="uk-UA" w:eastAsia="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4"/>
      <w:numFmt w:val="bullet"/>
      <w:lvlText w:val="-"/>
      <w:lvlJc w:val="left"/>
      <w:pPr>
        <w:tabs>
          <w:tab w:val="num" w:pos="1684"/>
        </w:tabs>
        <w:ind w:left="1684" w:hanging="975"/>
      </w:pPr>
      <w:rPr>
        <w:rFonts w:ascii="Times New Roman" w:hAnsi="Times New Roman" w:cs="Times New Roman"/>
        <w:spacing w:val="-1"/>
        <w:sz w:val="26"/>
        <w:szCs w:val="26"/>
      </w:rPr>
    </w:lvl>
  </w:abstractNum>
  <w:abstractNum w:abstractNumId="4">
    <w:nsid w:val="00000005"/>
    <w:multiLevelType w:val="singleLevel"/>
    <w:tmpl w:val="00000005"/>
    <w:name w:val="WW8Num5"/>
    <w:lvl w:ilvl="0">
      <w:start w:val="1"/>
      <w:numFmt w:val="bullet"/>
      <w:lvlText w:val="-"/>
      <w:lvlJc w:val="left"/>
      <w:pPr>
        <w:tabs>
          <w:tab w:val="num" w:pos="0"/>
        </w:tabs>
        <w:ind w:left="797" w:hanging="360"/>
      </w:pPr>
      <w:rPr>
        <w:rFonts w:ascii="Times New Roman" w:hAnsi="Times New Roman" w:cs="Times New Roman"/>
        <w:color w:val="000000"/>
        <w:sz w:val="26"/>
        <w:szCs w:val="26"/>
      </w:rPr>
    </w:lvl>
  </w:abstractNum>
  <w:abstractNum w:abstractNumId="5">
    <w:nsid w:val="00000006"/>
    <w:multiLevelType w:val="singleLevel"/>
    <w:tmpl w:val="00000006"/>
    <w:name w:val="WW8Num6"/>
    <w:lvl w:ilvl="0">
      <w:start w:val="1"/>
      <w:numFmt w:val="bullet"/>
      <w:lvlText w:val="-"/>
      <w:lvlJc w:val="left"/>
      <w:pPr>
        <w:tabs>
          <w:tab w:val="num" w:pos="435"/>
        </w:tabs>
        <w:ind w:left="435" w:hanging="360"/>
      </w:pPr>
      <w:rPr>
        <w:rFonts w:ascii="Times New Roman" w:hAnsi="Times New Roman" w:cs="Wingdings"/>
        <w:sz w:val="26"/>
        <w:szCs w:val="26"/>
        <w:lang w:val="uk-UA"/>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Calibri" w:hAnsi="Calibri" w:cs="Times New Roman"/>
        <w:sz w:val="26"/>
        <w:szCs w:val="26"/>
        <w:lang w:val="uk-UA"/>
      </w:rPr>
    </w:lvl>
  </w:abstractNum>
  <w:abstractNum w:abstractNumId="7">
    <w:nsid w:val="00000008"/>
    <w:multiLevelType w:val="singleLevel"/>
    <w:tmpl w:val="00000008"/>
    <w:name w:val="WW8Num8"/>
    <w:lvl w:ilvl="0">
      <w:start w:val="2"/>
      <w:numFmt w:val="bullet"/>
      <w:lvlText w:val="-"/>
      <w:lvlJc w:val="left"/>
      <w:pPr>
        <w:tabs>
          <w:tab w:val="num" w:pos="0"/>
        </w:tabs>
        <w:ind w:left="3689" w:hanging="360"/>
      </w:pPr>
      <w:rPr>
        <w:rFonts w:ascii="Times New Roman" w:hAnsi="Times New Roman" w:cs="Times New Roman"/>
        <w:sz w:val="26"/>
        <w:szCs w:val="26"/>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lang w:val="uk-UA"/>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Times New Roman" w:hAnsi="Times New Roman" w:cs="Times New Roman"/>
        <w:color w:val="auto"/>
        <w:sz w:val="26"/>
        <w:szCs w:val="26"/>
      </w:rPr>
    </w:lvl>
  </w:abstractNum>
  <w:abstractNum w:abstractNumId="10">
    <w:nsid w:val="0000000B"/>
    <w:multiLevelType w:val="multilevel"/>
    <w:tmpl w:val="0000000B"/>
    <w:name w:val="WW8Num11"/>
    <w:lvl w:ilvl="0">
      <w:start w:val="2"/>
      <w:numFmt w:val="bullet"/>
      <w:lvlText w:val="-"/>
      <w:lvlJc w:val="left"/>
      <w:pPr>
        <w:tabs>
          <w:tab w:val="num" w:pos="720"/>
        </w:tabs>
        <w:ind w:left="720" w:hanging="360"/>
      </w:pPr>
      <w:rPr>
        <w:rFonts w:ascii="Times New Roman" w:hAnsi="Times New Roman" w:cs="Times New Roman"/>
        <w:sz w:val="20"/>
        <w:szCs w:val="26"/>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C"/>
    <w:multiLevelType w:val="singleLevel"/>
    <w:tmpl w:val="0000000C"/>
    <w:name w:val="WW8Num12"/>
    <w:lvl w:ilvl="0">
      <w:start w:val="2"/>
      <w:numFmt w:val="bullet"/>
      <w:lvlText w:val="-"/>
      <w:lvlJc w:val="left"/>
      <w:pPr>
        <w:tabs>
          <w:tab w:val="num" w:pos="1260"/>
        </w:tabs>
        <w:ind w:left="1260" w:hanging="360"/>
      </w:pPr>
      <w:rPr>
        <w:rFonts w:ascii="Times New Roman" w:hAnsi="Times New Roman" w:cs="Times New Roman"/>
        <w:i/>
        <w:color w:val="000000"/>
        <w:sz w:val="26"/>
        <w:szCs w:val="26"/>
        <w:u w:val="none"/>
      </w:r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2"/>
      <w:numFmt w:val="bullet"/>
      <w:lvlText w:val="-"/>
      <w:lvlJc w:val="left"/>
      <w:pPr>
        <w:tabs>
          <w:tab w:val="num" w:pos="0"/>
        </w:tabs>
        <w:ind w:left="1429" w:hanging="360"/>
      </w:pPr>
      <w:rPr>
        <w:rFonts w:ascii="Times New Roman" w:hAnsi="Times New Roman" w:cs="Times New Roman"/>
      </w:rPr>
    </w:lvl>
  </w:abstractNum>
  <w:abstractNum w:abstractNumId="14">
    <w:nsid w:val="0000000F"/>
    <w:multiLevelType w:val="singleLevel"/>
    <w:tmpl w:val="0000000F"/>
    <w:name w:val="WW8Num15"/>
    <w:lvl w:ilvl="0">
      <w:start w:val="2"/>
      <w:numFmt w:val="bullet"/>
      <w:lvlText w:val="-"/>
      <w:lvlJc w:val="left"/>
      <w:pPr>
        <w:tabs>
          <w:tab w:val="num" w:pos="0"/>
        </w:tabs>
        <w:ind w:left="720" w:hanging="360"/>
      </w:pPr>
      <w:rPr>
        <w:rFonts w:ascii="Times New Roman" w:hAnsi="Times New Roman" w:cs="Times New Roman"/>
      </w:rPr>
    </w:lvl>
  </w:abstractNum>
  <w:abstractNum w:abstractNumId="15">
    <w:nsid w:val="00000010"/>
    <w:multiLevelType w:val="singleLevel"/>
    <w:tmpl w:val="00000010"/>
    <w:name w:val="WW8Num16"/>
    <w:lvl w:ilvl="0">
      <w:start w:val="2"/>
      <w:numFmt w:val="bullet"/>
      <w:lvlText w:val="-"/>
      <w:lvlJc w:val="left"/>
      <w:pPr>
        <w:tabs>
          <w:tab w:val="num" w:pos="0"/>
        </w:tabs>
        <w:ind w:left="1429" w:hanging="360"/>
      </w:pPr>
      <w:rPr>
        <w:rFonts w:ascii="Times New Roman" w:hAnsi="Times New Roman" w:cs="Times New Roman"/>
        <w:sz w:val="26"/>
        <w:szCs w:val="26"/>
      </w:rPr>
    </w:lvl>
  </w:abstractNum>
  <w:abstractNum w:abstractNumId="16">
    <w:nsid w:val="00000011"/>
    <w:multiLevelType w:val="multilevel"/>
    <w:tmpl w:val="00000011"/>
    <w:name w:val="WW8Num17"/>
    <w:lvl w:ilvl="0">
      <w:start w:val="1"/>
      <w:numFmt w:val="decimal"/>
      <w:lvlText w:val="%1."/>
      <w:lvlJc w:val="left"/>
      <w:pPr>
        <w:tabs>
          <w:tab w:val="num" w:pos="0"/>
        </w:tabs>
        <w:ind w:left="720" w:hanging="360"/>
      </w:pPr>
    </w:lvl>
    <w:lvl w:ilvl="1">
      <w:start w:val="2"/>
      <w:numFmt w:val="bullet"/>
      <w:lvlText w:val="-"/>
      <w:lvlJc w:val="left"/>
      <w:pPr>
        <w:tabs>
          <w:tab w:val="num" w:pos="0"/>
        </w:tabs>
        <w:ind w:left="1080" w:hanging="360"/>
      </w:pPr>
      <w:rPr>
        <w:rFonts w:ascii="Times New Roman" w:hAnsi="Times New Roman" w:cs="Times New Roman"/>
        <w:sz w:val="26"/>
        <w:szCs w:val="26"/>
        <w:lang w:val="uk-UA"/>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12"/>
    <w:multiLevelType w:val="singleLevel"/>
    <w:tmpl w:val="00000012"/>
    <w:name w:val="WW8Num18"/>
    <w:lvl w:ilvl="0">
      <w:start w:val="2"/>
      <w:numFmt w:val="bullet"/>
      <w:lvlText w:val="-"/>
      <w:lvlJc w:val="left"/>
      <w:pPr>
        <w:tabs>
          <w:tab w:val="num" w:pos="0"/>
        </w:tabs>
        <w:ind w:left="720" w:hanging="360"/>
      </w:pPr>
      <w:rPr>
        <w:rFonts w:ascii="Times New Roman" w:hAnsi="Times New Roman" w:cs="Times New Roman"/>
        <w:lang w:val="uk-UA"/>
      </w:rPr>
    </w:lvl>
  </w:abstractNum>
  <w:abstractNum w:abstractNumId="18">
    <w:nsid w:val="00000013"/>
    <w:multiLevelType w:val="multilevel"/>
    <w:tmpl w:val="00000013"/>
    <w:name w:val="WW8Num19"/>
    <w:lvl w:ilvl="0">
      <w:start w:val="2"/>
      <w:numFmt w:val="bullet"/>
      <w:lvlText w:val="-"/>
      <w:lvlJc w:val="left"/>
      <w:pPr>
        <w:tabs>
          <w:tab w:val="num" w:pos="720"/>
        </w:tabs>
        <w:ind w:left="720" w:hanging="360"/>
      </w:pPr>
      <w:rPr>
        <w:rFonts w:ascii="Times New Roman" w:hAnsi="Times New Roman" w:cs="Times New Roman"/>
        <w:sz w:val="20"/>
        <w:szCs w:val="26"/>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9">
    <w:nsid w:val="00000014"/>
    <w:multiLevelType w:val="singleLevel"/>
    <w:tmpl w:val="00000014"/>
    <w:name w:val="WW8Num20"/>
    <w:lvl w:ilvl="0">
      <w:start w:val="2"/>
      <w:numFmt w:val="bullet"/>
      <w:lvlText w:val="-"/>
      <w:lvlJc w:val="left"/>
      <w:pPr>
        <w:tabs>
          <w:tab w:val="num" w:pos="0"/>
        </w:tabs>
        <w:ind w:left="720" w:hanging="360"/>
      </w:pPr>
      <w:rPr>
        <w:rFonts w:ascii="Times New Roman" w:hAnsi="Times New Roman" w:cs="Times New Roman"/>
      </w:rPr>
    </w:lvl>
  </w:abstractNum>
  <w:abstractNum w:abstractNumId="20">
    <w:nsid w:val="00000015"/>
    <w:multiLevelType w:val="singleLevel"/>
    <w:tmpl w:val="00000015"/>
    <w:name w:val="WW8Num21"/>
    <w:lvl w:ilvl="0">
      <w:start w:val="2"/>
      <w:numFmt w:val="bullet"/>
      <w:lvlText w:val="-"/>
      <w:lvlJc w:val="left"/>
      <w:pPr>
        <w:tabs>
          <w:tab w:val="num" w:pos="0"/>
        </w:tabs>
        <w:ind w:left="1620" w:hanging="360"/>
      </w:pPr>
      <w:rPr>
        <w:rFonts w:ascii="Times New Roman" w:hAnsi="Times New Roman" w:cs="Times New Roman"/>
      </w:rPr>
    </w:lvl>
  </w:abstractNum>
  <w:abstractNum w:abstractNumId="21">
    <w:nsid w:val="00000016"/>
    <w:multiLevelType w:val="singleLevel"/>
    <w:tmpl w:val="00000016"/>
    <w:name w:val="WW8Num22"/>
    <w:lvl w:ilvl="0">
      <w:start w:val="2"/>
      <w:numFmt w:val="bullet"/>
      <w:lvlText w:val="-"/>
      <w:lvlJc w:val="left"/>
      <w:pPr>
        <w:tabs>
          <w:tab w:val="num" w:pos="0"/>
        </w:tabs>
        <w:ind w:left="720" w:hanging="360"/>
      </w:pPr>
      <w:rPr>
        <w:rFonts w:ascii="Times New Roman" w:hAnsi="Times New Roman" w:cs="Times New Roman"/>
      </w:rPr>
    </w:lvl>
  </w:abstractNum>
  <w:abstractNum w:abstractNumId="22">
    <w:nsid w:val="04CB1AA5"/>
    <w:multiLevelType w:val="hybridMultilevel"/>
    <w:tmpl w:val="D0807BF0"/>
    <w:lvl w:ilvl="0" w:tplc="00000004">
      <w:start w:val="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1377C2"/>
    <w:multiLevelType w:val="hybridMultilevel"/>
    <w:tmpl w:val="1CD8FB4C"/>
    <w:lvl w:ilvl="0" w:tplc="00000004">
      <w:start w:val="2"/>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F5975EA"/>
    <w:multiLevelType w:val="hybridMultilevel"/>
    <w:tmpl w:val="C8DAD476"/>
    <w:lvl w:ilvl="0" w:tplc="00000004">
      <w:start w:val="2"/>
      <w:numFmt w:val="bullet"/>
      <w:lvlText w:val="-"/>
      <w:lvlJc w:val="left"/>
      <w:pPr>
        <w:ind w:left="1102" w:hanging="360"/>
      </w:pPr>
      <w:rPr>
        <w:rFonts w:ascii="Times New Roman" w:hAnsi="Times New Roman" w:cs="Times New Roman"/>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25">
    <w:nsid w:val="1FB17E8A"/>
    <w:multiLevelType w:val="hybridMultilevel"/>
    <w:tmpl w:val="A78C2EC2"/>
    <w:lvl w:ilvl="0" w:tplc="00000004">
      <w:start w:val="2"/>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46A33CB"/>
    <w:multiLevelType w:val="hybridMultilevel"/>
    <w:tmpl w:val="7A62797C"/>
    <w:lvl w:ilvl="0" w:tplc="00000004">
      <w:start w:val="2"/>
      <w:numFmt w:val="bullet"/>
      <w:lvlText w:val="-"/>
      <w:lvlJc w:val="left"/>
      <w:pPr>
        <w:ind w:left="1080" w:hanging="360"/>
      </w:pPr>
      <w:rPr>
        <w:rFonts w:ascii="Times New Roman"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82B3FE6"/>
    <w:multiLevelType w:val="multilevel"/>
    <w:tmpl w:val="56F67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AAE7E09"/>
    <w:multiLevelType w:val="hybridMultilevel"/>
    <w:tmpl w:val="D9EE1D1C"/>
    <w:lvl w:ilvl="0" w:tplc="00000004">
      <w:start w:val="2"/>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06D72EA"/>
    <w:multiLevelType w:val="hybridMultilevel"/>
    <w:tmpl w:val="7DE2DE94"/>
    <w:lvl w:ilvl="0" w:tplc="00000004">
      <w:start w:val="2"/>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0A204E4"/>
    <w:multiLevelType w:val="hybridMultilevel"/>
    <w:tmpl w:val="BB1A67D6"/>
    <w:lvl w:ilvl="0" w:tplc="00000004">
      <w:start w:val="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4345ED"/>
    <w:multiLevelType w:val="hybridMultilevel"/>
    <w:tmpl w:val="98685B14"/>
    <w:lvl w:ilvl="0" w:tplc="00000004">
      <w:start w:val="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8219DF"/>
    <w:multiLevelType w:val="hybridMultilevel"/>
    <w:tmpl w:val="255EEE18"/>
    <w:lvl w:ilvl="0" w:tplc="00000004">
      <w:start w:val="2"/>
      <w:numFmt w:val="bullet"/>
      <w:lvlText w:val="-"/>
      <w:lvlJc w:val="left"/>
      <w:pPr>
        <w:ind w:left="851" w:hanging="360"/>
      </w:pPr>
      <w:rPr>
        <w:rFonts w:ascii="Times New Roman" w:hAnsi="Times New Roman" w:cs="Times New Roman"/>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33">
    <w:nsid w:val="3CE67650"/>
    <w:multiLevelType w:val="hybridMultilevel"/>
    <w:tmpl w:val="5FBE7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DBC2191"/>
    <w:multiLevelType w:val="hybridMultilevel"/>
    <w:tmpl w:val="04F8D7E2"/>
    <w:lvl w:ilvl="0" w:tplc="00000004">
      <w:start w:val="2"/>
      <w:numFmt w:val="bullet"/>
      <w:lvlText w:val="-"/>
      <w:lvlJc w:val="left"/>
      <w:pPr>
        <w:ind w:left="1571" w:hanging="360"/>
      </w:pPr>
      <w:rPr>
        <w:rFonts w:ascii="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496F6CEC"/>
    <w:multiLevelType w:val="hybridMultilevel"/>
    <w:tmpl w:val="B810D81C"/>
    <w:lvl w:ilvl="0" w:tplc="00000004">
      <w:start w:val="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FC36FE"/>
    <w:multiLevelType w:val="hybridMultilevel"/>
    <w:tmpl w:val="DF066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C3362EA"/>
    <w:multiLevelType w:val="hybridMultilevel"/>
    <w:tmpl w:val="91749102"/>
    <w:lvl w:ilvl="0" w:tplc="00000004">
      <w:start w:val="2"/>
      <w:numFmt w:val="bullet"/>
      <w:lvlText w:val="-"/>
      <w:lvlJc w:val="left"/>
      <w:pPr>
        <w:ind w:left="1069" w:hanging="360"/>
      </w:pPr>
      <w:rPr>
        <w:rFonts w:ascii="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5C6737DA"/>
    <w:multiLevelType w:val="hybridMultilevel"/>
    <w:tmpl w:val="C756CC40"/>
    <w:lvl w:ilvl="0" w:tplc="00000004">
      <w:start w:val="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362AA3"/>
    <w:multiLevelType w:val="hybridMultilevel"/>
    <w:tmpl w:val="F3A45D84"/>
    <w:lvl w:ilvl="0" w:tplc="00000004">
      <w:start w:val="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7F072A"/>
    <w:multiLevelType w:val="hybridMultilevel"/>
    <w:tmpl w:val="F5402AC6"/>
    <w:lvl w:ilvl="0" w:tplc="00000004">
      <w:start w:val="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357CCA"/>
    <w:multiLevelType w:val="hybridMultilevel"/>
    <w:tmpl w:val="14B489B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2">
    <w:nsid w:val="6BD05974"/>
    <w:multiLevelType w:val="hybridMultilevel"/>
    <w:tmpl w:val="1040C3EA"/>
    <w:lvl w:ilvl="0" w:tplc="00000004">
      <w:start w:val="2"/>
      <w:numFmt w:val="bullet"/>
      <w:lvlText w:val="-"/>
      <w:lvlJc w:val="left"/>
      <w:pPr>
        <w:ind w:left="1102" w:hanging="360"/>
      </w:pPr>
      <w:rPr>
        <w:rFonts w:ascii="Times New Roman" w:hAnsi="Times New Roman" w:cs="Times New Roman"/>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43">
    <w:nsid w:val="6CCE6554"/>
    <w:multiLevelType w:val="hybridMultilevel"/>
    <w:tmpl w:val="43486F36"/>
    <w:lvl w:ilvl="0" w:tplc="00000004">
      <w:start w:val="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CA3E9C"/>
    <w:multiLevelType w:val="hybridMultilevel"/>
    <w:tmpl w:val="2948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F73270"/>
    <w:multiLevelType w:val="hybridMultilevel"/>
    <w:tmpl w:val="428AF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C800A72"/>
    <w:multiLevelType w:val="hybridMultilevel"/>
    <w:tmpl w:val="71F43912"/>
    <w:lvl w:ilvl="0" w:tplc="00000004">
      <w:start w:val="2"/>
      <w:numFmt w:val="bullet"/>
      <w:lvlText w:val="-"/>
      <w:lvlJc w:val="left"/>
      <w:pPr>
        <w:ind w:left="1571" w:hanging="360"/>
      </w:pPr>
      <w:rPr>
        <w:rFonts w:ascii="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FA70708"/>
    <w:multiLevelType w:val="hybridMultilevel"/>
    <w:tmpl w:val="F5F424AC"/>
    <w:lvl w:ilvl="0" w:tplc="00000004">
      <w:start w:val="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7"/>
  </w:num>
  <w:num w:numId="24">
    <w:abstractNumId w:val="44"/>
  </w:num>
  <w:num w:numId="25">
    <w:abstractNumId w:val="38"/>
  </w:num>
  <w:num w:numId="26">
    <w:abstractNumId w:val="47"/>
  </w:num>
  <w:num w:numId="27">
    <w:abstractNumId w:val="39"/>
  </w:num>
  <w:num w:numId="28">
    <w:abstractNumId w:val="25"/>
  </w:num>
  <w:num w:numId="29">
    <w:abstractNumId w:val="28"/>
  </w:num>
  <w:num w:numId="30">
    <w:abstractNumId w:val="35"/>
  </w:num>
  <w:num w:numId="31">
    <w:abstractNumId w:val="43"/>
  </w:num>
  <w:num w:numId="32">
    <w:abstractNumId w:val="36"/>
  </w:num>
  <w:num w:numId="33">
    <w:abstractNumId w:val="33"/>
  </w:num>
  <w:num w:numId="34">
    <w:abstractNumId w:val="29"/>
  </w:num>
  <w:num w:numId="35">
    <w:abstractNumId w:val="46"/>
  </w:num>
  <w:num w:numId="36">
    <w:abstractNumId w:val="34"/>
  </w:num>
  <w:num w:numId="37">
    <w:abstractNumId w:val="30"/>
  </w:num>
  <w:num w:numId="38">
    <w:abstractNumId w:val="22"/>
  </w:num>
  <w:num w:numId="39">
    <w:abstractNumId w:val="26"/>
  </w:num>
  <w:num w:numId="40">
    <w:abstractNumId w:val="45"/>
  </w:num>
  <w:num w:numId="41">
    <w:abstractNumId w:val="23"/>
  </w:num>
  <w:num w:numId="42">
    <w:abstractNumId w:val="37"/>
  </w:num>
  <w:num w:numId="43">
    <w:abstractNumId w:val="24"/>
  </w:num>
  <w:num w:numId="44">
    <w:abstractNumId w:val="42"/>
  </w:num>
  <w:num w:numId="45">
    <w:abstractNumId w:val="31"/>
  </w:num>
  <w:num w:numId="46">
    <w:abstractNumId w:val="41"/>
  </w:num>
  <w:num w:numId="47">
    <w:abstractNumId w:val="40"/>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26"/>
    <w:rsid w:val="0001098F"/>
    <w:rsid w:val="000148E9"/>
    <w:rsid w:val="0002353B"/>
    <w:rsid w:val="0002682F"/>
    <w:rsid w:val="00040109"/>
    <w:rsid w:val="0005169F"/>
    <w:rsid w:val="00061357"/>
    <w:rsid w:val="00070D6E"/>
    <w:rsid w:val="00072FE8"/>
    <w:rsid w:val="000E6518"/>
    <w:rsid w:val="000F5BF6"/>
    <w:rsid w:val="00135154"/>
    <w:rsid w:val="001663A4"/>
    <w:rsid w:val="001761D6"/>
    <w:rsid w:val="002466E3"/>
    <w:rsid w:val="00332373"/>
    <w:rsid w:val="00334D21"/>
    <w:rsid w:val="00365285"/>
    <w:rsid w:val="003A0121"/>
    <w:rsid w:val="003A7D42"/>
    <w:rsid w:val="003E5912"/>
    <w:rsid w:val="003F1A5B"/>
    <w:rsid w:val="0040030C"/>
    <w:rsid w:val="0042583F"/>
    <w:rsid w:val="00426985"/>
    <w:rsid w:val="00453B31"/>
    <w:rsid w:val="004F1FF8"/>
    <w:rsid w:val="00551E14"/>
    <w:rsid w:val="00571EA8"/>
    <w:rsid w:val="005E77D3"/>
    <w:rsid w:val="00632CB9"/>
    <w:rsid w:val="0066473D"/>
    <w:rsid w:val="006B2E14"/>
    <w:rsid w:val="006D063C"/>
    <w:rsid w:val="007237EB"/>
    <w:rsid w:val="00736DE8"/>
    <w:rsid w:val="007422DF"/>
    <w:rsid w:val="0074733A"/>
    <w:rsid w:val="00766C07"/>
    <w:rsid w:val="00771C3E"/>
    <w:rsid w:val="00774C6E"/>
    <w:rsid w:val="00837EF3"/>
    <w:rsid w:val="008703D7"/>
    <w:rsid w:val="008875D6"/>
    <w:rsid w:val="008E53B9"/>
    <w:rsid w:val="009316B5"/>
    <w:rsid w:val="009D07D6"/>
    <w:rsid w:val="00A15738"/>
    <w:rsid w:val="00A9117E"/>
    <w:rsid w:val="00AB340D"/>
    <w:rsid w:val="00AC1F6C"/>
    <w:rsid w:val="00AD7489"/>
    <w:rsid w:val="00B04F05"/>
    <w:rsid w:val="00B83067"/>
    <w:rsid w:val="00B91026"/>
    <w:rsid w:val="00B91DB9"/>
    <w:rsid w:val="00BB72A6"/>
    <w:rsid w:val="00BD77EC"/>
    <w:rsid w:val="00C91A52"/>
    <w:rsid w:val="00CA2E3A"/>
    <w:rsid w:val="00CB0469"/>
    <w:rsid w:val="00DB7A12"/>
    <w:rsid w:val="00E008FC"/>
    <w:rsid w:val="00E13B17"/>
    <w:rsid w:val="00E24FF7"/>
    <w:rsid w:val="00E376BA"/>
    <w:rsid w:val="00E50EFE"/>
    <w:rsid w:val="00EA5DE5"/>
    <w:rsid w:val="00F141DC"/>
    <w:rsid w:val="00F17C8D"/>
    <w:rsid w:val="00F23DEF"/>
    <w:rsid w:val="00F30467"/>
    <w:rsid w:val="00F96432"/>
    <w:rsid w:val="00FA1D34"/>
    <w:rsid w:val="00FD52C8"/>
    <w:rsid w:val="00FF1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43B78DE-C8DC-4FE0-B2E3-E4198E82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738"/>
    <w:pPr>
      <w:suppressAutoHyphens/>
    </w:pPr>
    <w:rPr>
      <w:sz w:val="24"/>
      <w:szCs w:val="24"/>
      <w:lang w:eastAsia="zh-CN"/>
    </w:rPr>
  </w:style>
  <w:style w:type="paragraph" w:styleId="1">
    <w:name w:val="heading 1"/>
    <w:basedOn w:val="a"/>
    <w:next w:val="a"/>
    <w:qFormat/>
    <w:rsid w:val="00A15738"/>
    <w:pPr>
      <w:keepNext/>
      <w:tabs>
        <w:tab w:val="num" w:pos="0"/>
      </w:tabs>
      <w:ind w:firstLine="709"/>
      <w:jc w:val="both"/>
      <w:outlineLvl w:val="0"/>
    </w:pPr>
    <w:rPr>
      <w:sz w:val="28"/>
      <w:szCs w:val="28"/>
      <w:lang w:val="uk-UA"/>
    </w:rPr>
  </w:style>
  <w:style w:type="paragraph" w:styleId="2">
    <w:name w:val="heading 2"/>
    <w:basedOn w:val="a"/>
    <w:next w:val="a"/>
    <w:qFormat/>
    <w:rsid w:val="00A15738"/>
    <w:pPr>
      <w:keepNext/>
      <w:tabs>
        <w:tab w:val="num" w:pos="0"/>
      </w:tabs>
      <w:ind w:left="576" w:hanging="576"/>
      <w:jc w:val="center"/>
      <w:outlineLvl w:val="1"/>
    </w:pPr>
    <w:rPr>
      <w:b/>
      <w:bCs/>
      <w:sz w:val="28"/>
      <w:lang w:val="uk-UA"/>
    </w:rPr>
  </w:style>
  <w:style w:type="paragraph" w:styleId="3">
    <w:name w:val="heading 3"/>
    <w:basedOn w:val="a"/>
    <w:next w:val="a"/>
    <w:qFormat/>
    <w:rsid w:val="00A15738"/>
    <w:pPr>
      <w:keepNext/>
      <w:tabs>
        <w:tab w:val="num" w:pos="0"/>
      </w:tabs>
      <w:ind w:firstLine="709"/>
      <w:outlineLvl w:val="2"/>
    </w:pPr>
    <w:rPr>
      <w:bCs/>
      <w:sz w:val="28"/>
      <w:szCs w:val="28"/>
      <w:lang w:val="uk-UA"/>
    </w:rPr>
  </w:style>
  <w:style w:type="paragraph" w:styleId="6">
    <w:name w:val="heading 6"/>
    <w:basedOn w:val="a"/>
    <w:next w:val="a"/>
    <w:qFormat/>
    <w:rsid w:val="00A15738"/>
    <w:pPr>
      <w:keepNext/>
      <w:suppressAutoHyphens w:val="0"/>
      <w:outlineLvl w:val="5"/>
    </w:pPr>
    <w:rPr>
      <w:b/>
      <w:lang w:val="uk-UA"/>
    </w:rPr>
  </w:style>
  <w:style w:type="paragraph" w:styleId="7">
    <w:name w:val="heading 7"/>
    <w:basedOn w:val="a"/>
    <w:next w:val="a"/>
    <w:qFormat/>
    <w:rsid w:val="00A15738"/>
    <w:pPr>
      <w:suppressAutoHyphens w:val="0"/>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15738"/>
    <w:rPr>
      <w:rFonts w:cs="DejaVu Serif Condensed"/>
    </w:rPr>
  </w:style>
  <w:style w:type="character" w:customStyle="1" w:styleId="WW8Num1z1">
    <w:name w:val="WW8Num1z1"/>
    <w:rsid w:val="00A15738"/>
    <w:rPr>
      <w:rFonts w:ascii="Times New Roman" w:hAnsi="Times New Roman" w:cs="Times New Roman"/>
      <w:color w:val="000000"/>
      <w:sz w:val="26"/>
      <w:szCs w:val="26"/>
      <w:lang w:val="uk-UA" w:eastAsia="ru-RU"/>
    </w:rPr>
  </w:style>
  <w:style w:type="character" w:customStyle="1" w:styleId="WW8Num1z2">
    <w:name w:val="WW8Num1z2"/>
    <w:rsid w:val="00A15738"/>
  </w:style>
  <w:style w:type="character" w:customStyle="1" w:styleId="WW8Num1z3">
    <w:name w:val="WW8Num1z3"/>
    <w:rsid w:val="00A15738"/>
  </w:style>
  <w:style w:type="character" w:customStyle="1" w:styleId="WW8Num1z4">
    <w:name w:val="WW8Num1z4"/>
    <w:rsid w:val="00A15738"/>
  </w:style>
  <w:style w:type="character" w:customStyle="1" w:styleId="WW8Num1z5">
    <w:name w:val="WW8Num1z5"/>
    <w:rsid w:val="00A15738"/>
  </w:style>
  <w:style w:type="character" w:customStyle="1" w:styleId="WW8Num1z6">
    <w:name w:val="WW8Num1z6"/>
    <w:rsid w:val="00A15738"/>
  </w:style>
  <w:style w:type="character" w:customStyle="1" w:styleId="WW8Num1z7">
    <w:name w:val="WW8Num1z7"/>
    <w:rsid w:val="00A15738"/>
  </w:style>
  <w:style w:type="character" w:customStyle="1" w:styleId="WW8Num1z8">
    <w:name w:val="WW8Num1z8"/>
    <w:rsid w:val="00A15738"/>
  </w:style>
  <w:style w:type="character" w:customStyle="1" w:styleId="WW8Num2z0">
    <w:name w:val="WW8Num2z0"/>
    <w:rsid w:val="00A15738"/>
  </w:style>
  <w:style w:type="character" w:customStyle="1" w:styleId="WW8Num2z1">
    <w:name w:val="WW8Num2z1"/>
    <w:rsid w:val="00A15738"/>
    <w:rPr>
      <w:rFonts w:ascii="Times New Roman" w:hAnsi="Times New Roman" w:cs="Times New Roman"/>
      <w:color w:val="000000"/>
      <w:sz w:val="26"/>
      <w:szCs w:val="26"/>
      <w:lang w:val="uk-UA" w:eastAsia="ru-RU"/>
    </w:rPr>
  </w:style>
  <w:style w:type="character" w:customStyle="1" w:styleId="WW8Num2z2">
    <w:name w:val="WW8Num2z2"/>
    <w:rsid w:val="00A15738"/>
  </w:style>
  <w:style w:type="character" w:customStyle="1" w:styleId="WW8Num2z3">
    <w:name w:val="WW8Num2z3"/>
    <w:rsid w:val="00A15738"/>
  </w:style>
  <w:style w:type="character" w:customStyle="1" w:styleId="WW8Num2z4">
    <w:name w:val="WW8Num2z4"/>
    <w:rsid w:val="00A15738"/>
  </w:style>
  <w:style w:type="character" w:customStyle="1" w:styleId="WW8Num2z5">
    <w:name w:val="WW8Num2z5"/>
    <w:rsid w:val="00A15738"/>
  </w:style>
  <w:style w:type="character" w:customStyle="1" w:styleId="WW8Num2z6">
    <w:name w:val="WW8Num2z6"/>
    <w:rsid w:val="00A15738"/>
  </w:style>
  <w:style w:type="character" w:customStyle="1" w:styleId="WW8Num2z7">
    <w:name w:val="WW8Num2z7"/>
    <w:rsid w:val="00A15738"/>
  </w:style>
  <w:style w:type="character" w:customStyle="1" w:styleId="WW8Num2z8">
    <w:name w:val="WW8Num2z8"/>
    <w:rsid w:val="00A15738"/>
  </w:style>
  <w:style w:type="character" w:customStyle="1" w:styleId="WW8Num3z0">
    <w:name w:val="WW8Num3z0"/>
    <w:rsid w:val="00A15738"/>
    <w:rPr>
      <w:rFonts w:cs="DejaVu Serif Condensed"/>
    </w:rPr>
  </w:style>
  <w:style w:type="character" w:customStyle="1" w:styleId="WW8Num3z1">
    <w:name w:val="WW8Num3z1"/>
    <w:rsid w:val="00A15738"/>
    <w:rPr>
      <w:rFonts w:ascii="Times New Roman" w:hAnsi="Times New Roman" w:cs="Times New Roman"/>
      <w:color w:val="000000"/>
      <w:sz w:val="26"/>
      <w:szCs w:val="26"/>
      <w:lang w:val="uk-UA" w:eastAsia="ru-RU"/>
    </w:rPr>
  </w:style>
  <w:style w:type="character" w:customStyle="1" w:styleId="WW8Num3z2">
    <w:name w:val="WW8Num3z2"/>
    <w:rsid w:val="00A15738"/>
  </w:style>
  <w:style w:type="character" w:customStyle="1" w:styleId="WW8Num3z3">
    <w:name w:val="WW8Num3z3"/>
    <w:rsid w:val="00A15738"/>
  </w:style>
  <w:style w:type="character" w:customStyle="1" w:styleId="WW8Num3z4">
    <w:name w:val="WW8Num3z4"/>
    <w:rsid w:val="00A15738"/>
  </w:style>
  <w:style w:type="character" w:customStyle="1" w:styleId="WW8Num3z5">
    <w:name w:val="WW8Num3z5"/>
    <w:rsid w:val="00A15738"/>
  </w:style>
  <w:style w:type="character" w:customStyle="1" w:styleId="WW8Num3z6">
    <w:name w:val="WW8Num3z6"/>
    <w:rsid w:val="00A15738"/>
  </w:style>
  <w:style w:type="character" w:customStyle="1" w:styleId="WW8Num3z7">
    <w:name w:val="WW8Num3z7"/>
    <w:rsid w:val="00A15738"/>
  </w:style>
  <w:style w:type="character" w:customStyle="1" w:styleId="WW8Num3z8">
    <w:name w:val="WW8Num3z8"/>
    <w:rsid w:val="00A15738"/>
  </w:style>
  <w:style w:type="character" w:customStyle="1" w:styleId="WW8Num4z0">
    <w:name w:val="WW8Num4z0"/>
    <w:rsid w:val="00A15738"/>
    <w:rPr>
      <w:rFonts w:ascii="Times New Roman" w:hAnsi="Times New Roman" w:cs="Times New Roman"/>
      <w:spacing w:val="-1"/>
      <w:sz w:val="26"/>
      <w:szCs w:val="26"/>
    </w:rPr>
  </w:style>
  <w:style w:type="character" w:customStyle="1" w:styleId="WW8Num5z0">
    <w:name w:val="WW8Num5z0"/>
    <w:rsid w:val="00A15738"/>
    <w:rPr>
      <w:rFonts w:ascii="Times New Roman" w:hAnsi="Times New Roman" w:cs="Times New Roman"/>
      <w:color w:val="000000"/>
      <w:sz w:val="26"/>
      <w:szCs w:val="26"/>
    </w:rPr>
  </w:style>
  <w:style w:type="character" w:customStyle="1" w:styleId="WW8Num6z0">
    <w:name w:val="WW8Num6z0"/>
    <w:rsid w:val="00A15738"/>
    <w:rPr>
      <w:rFonts w:ascii="Times New Roman" w:hAnsi="Times New Roman" w:cs="Wingdings"/>
      <w:sz w:val="26"/>
      <w:szCs w:val="26"/>
      <w:lang w:val="uk-UA"/>
    </w:rPr>
  </w:style>
  <w:style w:type="character" w:customStyle="1" w:styleId="WW8Num7z0">
    <w:name w:val="WW8Num7z0"/>
    <w:rsid w:val="00A15738"/>
    <w:rPr>
      <w:rFonts w:ascii="Calibri" w:hAnsi="Calibri" w:cs="Times New Roman"/>
      <w:sz w:val="26"/>
      <w:szCs w:val="26"/>
      <w:lang w:val="uk-UA"/>
    </w:rPr>
  </w:style>
  <w:style w:type="character" w:customStyle="1" w:styleId="WW8Num8z0">
    <w:name w:val="WW8Num8z0"/>
    <w:rsid w:val="00A15738"/>
    <w:rPr>
      <w:rFonts w:ascii="Times New Roman" w:hAnsi="Times New Roman" w:cs="Times New Roman"/>
      <w:sz w:val="26"/>
      <w:szCs w:val="26"/>
    </w:rPr>
  </w:style>
  <w:style w:type="character" w:customStyle="1" w:styleId="WW8Num9z0">
    <w:name w:val="WW8Num9z0"/>
    <w:rsid w:val="00A15738"/>
    <w:rPr>
      <w:lang w:val="uk-UA"/>
    </w:rPr>
  </w:style>
  <w:style w:type="character" w:customStyle="1" w:styleId="WW8Num10z0">
    <w:name w:val="WW8Num10z0"/>
    <w:rsid w:val="00A15738"/>
    <w:rPr>
      <w:rFonts w:ascii="Times New Roman" w:hAnsi="Times New Roman" w:cs="Times New Roman"/>
      <w:color w:val="auto"/>
      <w:sz w:val="26"/>
      <w:szCs w:val="26"/>
    </w:rPr>
  </w:style>
  <w:style w:type="character" w:customStyle="1" w:styleId="WW8Num11z0">
    <w:name w:val="WW8Num11z0"/>
    <w:rsid w:val="00A15738"/>
    <w:rPr>
      <w:rFonts w:ascii="Times New Roman" w:hAnsi="Times New Roman" w:cs="Times New Roman"/>
      <w:sz w:val="20"/>
      <w:szCs w:val="26"/>
    </w:rPr>
  </w:style>
  <w:style w:type="character" w:customStyle="1" w:styleId="WW8Num11z1">
    <w:name w:val="WW8Num11z1"/>
    <w:rsid w:val="00A15738"/>
    <w:rPr>
      <w:rFonts w:ascii="Courier New" w:hAnsi="Courier New" w:cs="Courier New"/>
      <w:sz w:val="20"/>
    </w:rPr>
  </w:style>
  <w:style w:type="character" w:customStyle="1" w:styleId="WW8Num11z2">
    <w:name w:val="WW8Num11z2"/>
    <w:rsid w:val="00A15738"/>
    <w:rPr>
      <w:rFonts w:ascii="Wingdings" w:hAnsi="Wingdings" w:cs="Wingdings"/>
      <w:sz w:val="20"/>
    </w:rPr>
  </w:style>
  <w:style w:type="character" w:customStyle="1" w:styleId="WW8Num12z0">
    <w:name w:val="WW8Num12z0"/>
    <w:rsid w:val="00A15738"/>
    <w:rPr>
      <w:rFonts w:ascii="Times New Roman" w:hAnsi="Times New Roman" w:cs="Times New Roman"/>
      <w:i/>
      <w:color w:val="000000"/>
      <w:sz w:val="26"/>
      <w:szCs w:val="26"/>
      <w:u w:val="none"/>
    </w:rPr>
  </w:style>
  <w:style w:type="character" w:customStyle="1" w:styleId="WW8Num13z0">
    <w:name w:val="WW8Num13z0"/>
    <w:rsid w:val="00A15738"/>
    <w:rPr>
      <w:rFonts w:ascii="Times New Roman" w:hAnsi="Times New Roman" w:cs="Times New Roman"/>
    </w:rPr>
  </w:style>
  <w:style w:type="character" w:customStyle="1" w:styleId="WW8Num14z0">
    <w:name w:val="WW8Num14z0"/>
    <w:rsid w:val="00A15738"/>
    <w:rPr>
      <w:rFonts w:ascii="Times New Roman" w:hAnsi="Times New Roman" w:cs="Times New Roman"/>
    </w:rPr>
  </w:style>
  <w:style w:type="character" w:customStyle="1" w:styleId="WW8Num15z0">
    <w:name w:val="WW8Num15z0"/>
    <w:rsid w:val="00A15738"/>
    <w:rPr>
      <w:rFonts w:ascii="Times New Roman" w:hAnsi="Times New Roman" w:cs="Times New Roman"/>
    </w:rPr>
  </w:style>
  <w:style w:type="character" w:customStyle="1" w:styleId="WW8Num16z0">
    <w:name w:val="WW8Num16z0"/>
    <w:rsid w:val="00A15738"/>
    <w:rPr>
      <w:rFonts w:ascii="Times New Roman" w:hAnsi="Times New Roman" w:cs="Times New Roman"/>
      <w:sz w:val="26"/>
      <w:szCs w:val="26"/>
    </w:rPr>
  </w:style>
  <w:style w:type="character" w:customStyle="1" w:styleId="WW8Num17z0">
    <w:name w:val="WW8Num17z0"/>
    <w:rsid w:val="00A15738"/>
  </w:style>
  <w:style w:type="character" w:customStyle="1" w:styleId="WW8Num17z1">
    <w:name w:val="WW8Num17z1"/>
    <w:rsid w:val="00A15738"/>
    <w:rPr>
      <w:rFonts w:ascii="Times New Roman" w:hAnsi="Times New Roman" w:cs="Times New Roman"/>
      <w:sz w:val="26"/>
      <w:szCs w:val="26"/>
      <w:lang w:val="uk-UA"/>
    </w:rPr>
  </w:style>
  <w:style w:type="character" w:customStyle="1" w:styleId="WW8Num17z2">
    <w:name w:val="WW8Num17z2"/>
    <w:rsid w:val="00A15738"/>
  </w:style>
  <w:style w:type="character" w:customStyle="1" w:styleId="WW8Num17z3">
    <w:name w:val="WW8Num17z3"/>
    <w:rsid w:val="00A15738"/>
  </w:style>
  <w:style w:type="character" w:customStyle="1" w:styleId="WW8Num17z4">
    <w:name w:val="WW8Num17z4"/>
    <w:rsid w:val="00A15738"/>
  </w:style>
  <w:style w:type="character" w:customStyle="1" w:styleId="WW8Num17z5">
    <w:name w:val="WW8Num17z5"/>
    <w:rsid w:val="00A15738"/>
  </w:style>
  <w:style w:type="character" w:customStyle="1" w:styleId="WW8Num17z6">
    <w:name w:val="WW8Num17z6"/>
    <w:rsid w:val="00A15738"/>
  </w:style>
  <w:style w:type="character" w:customStyle="1" w:styleId="WW8Num17z7">
    <w:name w:val="WW8Num17z7"/>
    <w:rsid w:val="00A15738"/>
  </w:style>
  <w:style w:type="character" w:customStyle="1" w:styleId="WW8Num17z8">
    <w:name w:val="WW8Num17z8"/>
    <w:rsid w:val="00A15738"/>
  </w:style>
  <w:style w:type="character" w:customStyle="1" w:styleId="WW8Num18z0">
    <w:name w:val="WW8Num18z0"/>
    <w:rsid w:val="00A15738"/>
    <w:rPr>
      <w:rFonts w:ascii="Times New Roman" w:hAnsi="Times New Roman" w:cs="Times New Roman"/>
      <w:lang w:val="uk-UA"/>
    </w:rPr>
  </w:style>
  <w:style w:type="character" w:customStyle="1" w:styleId="WW8Num19z0">
    <w:name w:val="WW8Num19z0"/>
    <w:rsid w:val="00A15738"/>
    <w:rPr>
      <w:rFonts w:ascii="Times New Roman" w:hAnsi="Times New Roman" w:cs="Times New Roman"/>
      <w:sz w:val="20"/>
      <w:szCs w:val="26"/>
    </w:rPr>
  </w:style>
  <w:style w:type="character" w:customStyle="1" w:styleId="WW8Num19z1">
    <w:name w:val="WW8Num19z1"/>
    <w:rsid w:val="00A15738"/>
    <w:rPr>
      <w:rFonts w:ascii="Courier New" w:hAnsi="Courier New" w:cs="Courier New"/>
      <w:sz w:val="20"/>
    </w:rPr>
  </w:style>
  <w:style w:type="character" w:customStyle="1" w:styleId="WW8Num19z2">
    <w:name w:val="WW8Num19z2"/>
    <w:rsid w:val="00A15738"/>
    <w:rPr>
      <w:rFonts w:ascii="Wingdings" w:hAnsi="Wingdings" w:cs="Wingdings"/>
      <w:sz w:val="20"/>
    </w:rPr>
  </w:style>
  <w:style w:type="character" w:customStyle="1" w:styleId="WW8Num20z0">
    <w:name w:val="WW8Num20z0"/>
    <w:rsid w:val="00A15738"/>
    <w:rPr>
      <w:rFonts w:ascii="Times New Roman" w:hAnsi="Times New Roman" w:cs="Times New Roman"/>
    </w:rPr>
  </w:style>
  <w:style w:type="character" w:customStyle="1" w:styleId="WW8Num21z0">
    <w:name w:val="WW8Num21z0"/>
    <w:rsid w:val="00A15738"/>
    <w:rPr>
      <w:rFonts w:ascii="Times New Roman" w:hAnsi="Times New Roman" w:cs="Times New Roman"/>
    </w:rPr>
  </w:style>
  <w:style w:type="character" w:customStyle="1" w:styleId="WW8Num22z0">
    <w:name w:val="WW8Num22z0"/>
    <w:rsid w:val="00A15738"/>
    <w:rPr>
      <w:rFonts w:ascii="Times New Roman" w:hAnsi="Times New Roman" w:cs="Times New Roman"/>
    </w:rPr>
  </w:style>
  <w:style w:type="character" w:customStyle="1" w:styleId="WW8Num23z0">
    <w:name w:val="WW8Num23z0"/>
    <w:rsid w:val="00A15738"/>
    <w:rPr>
      <w:rFonts w:ascii="Times New Roman" w:hAnsi="Times New Roman" w:cs="Times New Roman"/>
    </w:rPr>
  </w:style>
  <w:style w:type="character" w:customStyle="1" w:styleId="WW8Num23z1">
    <w:name w:val="WW8Num23z1"/>
    <w:rsid w:val="00A15738"/>
    <w:rPr>
      <w:rFonts w:ascii="Courier New" w:hAnsi="Courier New" w:cs="Courier New"/>
    </w:rPr>
  </w:style>
  <w:style w:type="character" w:customStyle="1" w:styleId="WW8Num23z2">
    <w:name w:val="WW8Num23z2"/>
    <w:rsid w:val="00A15738"/>
    <w:rPr>
      <w:rFonts w:ascii="Wingdings" w:hAnsi="Wingdings" w:cs="Wingdings"/>
    </w:rPr>
  </w:style>
  <w:style w:type="character" w:customStyle="1" w:styleId="WW8Num23z3">
    <w:name w:val="WW8Num23z3"/>
    <w:rsid w:val="00A15738"/>
    <w:rPr>
      <w:rFonts w:ascii="Symbol" w:hAnsi="Symbol" w:cs="Symbol"/>
    </w:rPr>
  </w:style>
  <w:style w:type="character" w:customStyle="1" w:styleId="WW8Num24z0">
    <w:name w:val="WW8Num24z0"/>
    <w:rsid w:val="00A15738"/>
    <w:rPr>
      <w:rFonts w:ascii="Times New Roman" w:hAnsi="Times New Roman" w:cs="Times New Roman"/>
      <w:color w:val="000000"/>
      <w:sz w:val="26"/>
      <w:szCs w:val="26"/>
      <w:lang w:val="uk-UA"/>
    </w:rPr>
  </w:style>
  <w:style w:type="character" w:customStyle="1" w:styleId="WW8Num24z1">
    <w:name w:val="WW8Num24z1"/>
    <w:rsid w:val="00A15738"/>
    <w:rPr>
      <w:rFonts w:ascii="Courier New" w:hAnsi="Courier New" w:cs="Courier New"/>
    </w:rPr>
  </w:style>
  <w:style w:type="character" w:customStyle="1" w:styleId="WW8Num24z2">
    <w:name w:val="WW8Num24z2"/>
    <w:rsid w:val="00A15738"/>
    <w:rPr>
      <w:rFonts w:ascii="Wingdings" w:hAnsi="Wingdings" w:cs="Wingdings"/>
    </w:rPr>
  </w:style>
  <w:style w:type="character" w:customStyle="1" w:styleId="WW8Num24z3">
    <w:name w:val="WW8Num24z3"/>
    <w:rsid w:val="00A15738"/>
    <w:rPr>
      <w:rFonts w:ascii="Symbol" w:hAnsi="Symbol" w:cs="Symbol"/>
    </w:rPr>
  </w:style>
  <w:style w:type="character" w:customStyle="1" w:styleId="WW8Num25z0">
    <w:name w:val="WW8Num25z0"/>
    <w:rsid w:val="00A15738"/>
  </w:style>
  <w:style w:type="character" w:customStyle="1" w:styleId="WW8Num25z1">
    <w:name w:val="WW8Num25z1"/>
    <w:rsid w:val="00A15738"/>
  </w:style>
  <w:style w:type="character" w:customStyle="1" w:styleId="WW8Num25z2">
    <w:name w:val="WW8Num25z2"/>
    <w:rsid w:val="00A15738"/>
  </w:style>
  <w:style w:type="character" w:customStyle="1" w:styleId="WW8Num25z3">
    <w:name w:val="WW8Num25z3"/>
    <w:rsid w:val="00A15738"/>
  </w:style>
  <w:style w:type="character" w:customStyle="1" w:styleId="WW8Num25z4">
    <w:name w:val="WW8Num25z4"/>
    <w:rsid w:val="00A15738"/>
  </w:style>
  <w:style w:type="character" w:customStyle="1" w:styleId="WW8Num25z5">
    <w:name w:val="WW8Num25z5"/>
    <w:rsid w:val="00A15738"/>
  </w:style>
  <w:style w:type="character" w:customStyle="1" w:styleId="WW8Num25z6">
    <w:name w:val="WW8Num25z6"/>
    <w:rsid w:val="00A15738"/>
  </w:style>
  <w:style w:type="character" w:customStyle="1" w:styleId="WW8Num25z7">
    <w:name w:val="WW8Num25z7"/>
    <w:rsid w:val="00A15738"/>
  </w:style>
  <w:style w:type="character" w:customStyle="1" w:styleId="WW8Num25z8">
    <w:name w:val="WW8Num25z8"/>
    <w:rsid w:val="00A15738"/>
  </w:style>
  <w:style w:type="character" w:customStyle="1" w:styleId="WW8Num26z0">
    <w:name w:val="WW8Num26z0"/>
    <w:rsid w:val="00A15738"/>
  </w:style>
  <w:style w:type="character" w:customStyle="1" w:styleId="WW8Num26z1">
    <w:name w:val="WW8Num26z1"/>
    <w:rsid w:val="00A15738"/>
    <w:rPr>
      <w:rFonts w:ascii="Times New Roman" w:hAnsi="Times New Roman" w:cs="Times New Roman"/>
      <w:color w:val="000000"/>
      <w:sz w:val="26"/>
      <w:szCs w:val="26"/>
    </w:rPr>
  </w:style>
  <w:style w:type="character" w:customStyle="1" w:styleId="WW8Num26z2">
    <w:name w:val="WW8Num26z2"/>
    <w:rsid w:val="00A15738"/>
  </w:style>
  <w:style w:type="character" w:customStyle="1" w:styleId="WW8Num26z3">
    <w:name w:val="WW8Num26z3"/>
    <w:rsid w:val="00A15738"/>
  </w:style>
  <w:style w:type="character" w:customStyle="1" w:styleId="WW8Num26z4">
    <w:name w:val="WW8Num26z4"/>
    <w:rsid w:val="00A15738"/>
  </w:style>
  <w:style w:type="character" w:customStyle="1" w:styleId="WW8Num26z5">
    <w:name w:val="WW8Num26z5"/>
    <w:rsid w:val="00A15738"/>
  </w:style>
  <w:style w:type="character" w:customStyle="1" w:styleId="WW8Num26z6">
    <w:name w:val="WW8Num26z6"/>
    <w:rsid w:val="00A15738"/>
  </w:style>
  <w:style w:type="character" w:customStyle="1" w:styleId="WW8Num26z7">
    <w:name w:val="WW8Num26z7"/>
    <w:rsid w:val="00A15738"/>
  </w:style>
  <w:style w:type="character" w:customStyle="1" w:styleId="WW8Num26z8">
    <w:name w:val="WW8Num26z8"/>
    <w:rsid w:val="00A15738"/>
  </w:style>
  <w:style w:type="character" w:customStyle="1" w:styleId="WW8Num10z1">
    <w:name w:val="WW8Num10z1"/>
    <w:rsid w:val="00A15738"/>
    <w:rPr>
      <w:rFonts w:ascii="Courier New" w:hAnsi="Courier New" w:cs="Courier New"/>
      <w:sz w:val="20"/>
    </w:rPr>
  </w:style>
  <w:style w:type="character" w:customStyle="1" w:styleId="WW8Num10z2">
    <w:name w:val="WW8Num10z2"/>
    <w:rsid w:val="00A15738"/>
    <w:rPr>
      <w:rFonts w:ascii="Wingdings" w:hAnsi="Wingdings" w:cs="Wingdings"/>
      <w:sz w:val="20"/>
    </w:rPr>
  </w:style>
  <w:style w:type="character" w:customStyle="1" w:styleId="WW8Num16z1">
    <w:name w:val="WW8Num16z1"/>
    <w:rsid w:val="00A15738"/>
    <w:rPr>
      <w:rFonts w:ascii="Times New Roman" w:hAnsi="Times New Roman" w:cs="Times New Roman"/>
      <w:sz w:val="26"/>
      <w:szCs w:val="26"/>
      <w:lang w:val="uk-UA"/>
    </w:rPr>
  </w:style>
  <w:style w:type="character" w:customStyle="1" w:styleId="WW8Num16z2">
    <w:name w:val="WW8Num16z2"/>
    <w:rsid w:val="00A15738"/>
  </w:style>
  <w:style w:type="character" w:customStyle="1" w:styleId="WW8Num16z3">
    <w:name w:val="WW8Num16z3"/>
    <w:rsid w:val="00A15738"/>
  </w:style>
  <w:style w:type="character" w:customStyle="1" w:styleId="WW8Num16z4">
    <w:name w:val="WW8Num16z4"/>
    <w:rsid w:val="00A15738"/>
  </w:style>
  <w:style w:type="character" w:customStyle="1" w:styleId="WW8Num16z5">
    <w:name w:val="WW8Num16z5"/>
    <w:rsid w:val="00A15738"/>
  </w:style>
  <w:style w:type="character" w:customStyle="1" w:styleId="WW8Num16z6">
    <w:name w:val="WW8Num16z6"/>
    <w:rsid w:val="00A15738"/>
  </w:style>
  <w:style w:type="character" w:customStyle="1" w:styleId="WW8Num16z7">
    <w:name w:val="WW8Num16z7"/>
    <w:rsid w:val="00A15738"/>
  </w:style>
  <w:style w:type="character" w:customStyle="1" w:styleId="WW8Num16z8">
    <w:name w:val="WW8Num16z8"/>
    <w:rsid w:val="00A15738"/>
  </w:style>
  <w:style w:type="character" w:customStyle="1" w:styleId="WW8Num20z1">
    <w:name w:val="WW8Num20z1"/>
    <w:rsid w:val="00A15738"/>
    <w:rPr>
      <w:rFonts w:ascii="Courier New" w:hAnsi="Courier New" w:cs="Courier New"/>
      <w:sz w:val="20"/>
    </w:rPr>
  </w:style>
  <w:style w:type="character" w:customStyle="1" w:styleId="WW8Num20z2">
    <w:name w:val="WW8Num20z2"/>
    <w:rsid w:val="00A15738"/>
    <w:rPr>
      <w:rFonts w:ascii="Wingdings" w:hAnsi="Wingdings" w:cs="Wingdings"/>
      <w:sz w:val="20"/>
    </w:rPr>
  </w:style>
  <w:style w:type="character" w:customStyle="1" w:styleId="WW8Num27z0">
    <w:name w:val="WW8Num27z0"/>
    <w:rsid w:val="00A15738"/>
    <w:rPr>
      <w:rFonts w:ascii="Times New Roman" w:hAnsi="Times New Roman" w:cs="Times New Roman"/>
    </w:rPr>
  </w:style>
  <w:style w:type="character" w:customStyle="1" w:styleId="WW8Num7z1">
    <w:name w:val="WW8Num7z1"/>
    <w:rsid w:val="00A15738"/>
    <w:rPr>
      <w:rFonts w:ascii="Symbol" w:hAnsi="Symbol" w:cs="Courier New"/>
    </w:rPr>
  </w:style>
  <w:style w:type="character" w:customStyle="1" w:styleId="WW8Num7z2">
    <w:name w:val="WW8Num7z2"/>
    <w:rsid w:val="00A15738"/>
  </w:style>
  <w:style w:type="character" w:customStyle="1" w:styleId="WW8Num7z3">
    <w:name w:val="WW8Num7z3"/>
    <w:rsid w:val="00A15738"/>
  </w:style>
  <w:style w:type="character" w:customStyle="1" w:styleId="WW8Num7z4">
    <w:name w:val="WW8Num7z4"/>
    <w:rsid w:val="00A15738"/>
  </w:style>
  <w:style w:type="character" w:customStyle="1" w:styleId="WW8Num7z5">
    <w:name w:val="WW8Num7z5"/>
    <w:rsid w:val="00A15738"/>
  </w:style>
  <w:style w:type="character" w:customStyle="1" w:styleId="WW8Num7z6">
    <w:name w:val="WW8Num7z6"/>
    <w:rsid w:val="00A15738"/>
  </w:style>
  <w:style w:type="character" w:customStyle="1" w:styleId="WW8Num7z7">
    <w:name w:val="WW8Num7z7"/>
    <w:rsid w:val="00A15738"/>
  </w:style>
  <w:style w:type="character" w:customStyle="1" w:styleId="WW8Num7z8">
    <w:name w:val="WW8Num7z8"/>
    <w:rsid w:val="00A15738"/>
  </w:style>
  <w:style w:type="character" w:customStyle="1" w:styleId="WW8Num11z4">
    <w:name w:val="WW8Num11z4"/>
    <w:rsid w:val="00A15738"/>
    <w:rPr>
      <w:rFonts w:ascii="Courier New" w:hAnsi="Courier New" w:cs="Courier New"/>
    </w:rPr>
  </w:style>
  <w:style w:type="character" w:customStyle="1" w:styleId="WW8Num27z1">
    <w:name w:val="WW8Num27z1"/>
    <w:rsid w:val="00A15738"/>
  </w:style>
  <w:style w:type="character" w:customStyle="1" w:styleId="WW8Num27z2">
    <w:name w:val="WW8Num27z2"/>
    <w:rsid w:val="00A15738"/>
  </w:style>
  <w:style w:type="character" w:customStyle="1" w:styleId="WW8Num27z3">
    <w:name w:val="WW8Num27z3"/>
    <w:rsid w:val="00A15738"/>
  </w:style>
  <w:style w:type="character" w:customStyle="1" w:styleId="WW8Num27z4">
    <w:name w:val="WW8Num27z4"/>
    <w:rsid w:val="00A15738"/>
  </w:style>
  <w:style w:type="character" w:customStyle="1" w:styleId="WW8Num27z5">
    <w:name w:val="WW8Num27z5"/>
    <w:rsid w:val="00A15738"/>
  </w:style>
  <w:style w:type="character" w:customStyle="1" w:styleId="WW8Num27z6">
    <w:name w:val="WW8Num27z6"/>
    <w:rsid w:val="00A15738"/>
  </w:style>
  <w:style w:type="character" w:customStyle="1" w:styleId="WW8Num27z7">
    <w:name w:val="WW8Num27z7"/>
    <w:rsid w:val="00A15738"/>
  </w:style>
  <w:style w:type="character" w:customStyle="1" w:styleId="WW8Num27z8">
    <w:name w:val="WW8Num27z8"/>
    <w:rsid w:val="00A15738"/>
  </w:style>
  <w:style w:type="character" w:customStyle="1" w:styleId="WW8Num28z0">
    <w:name w:val="WW8Num28z0"/>
    <w:rsid w:val="00A15738"/>
    <w:rPr>
      <w:rFonts w:ascii="Times New Roman" w:hAnsi="Times New Roman" w:cs="Times New Roman"/>
      <w:color w:val="auto"/>
      <w:sz w:val="26"/>
      <w:szCs w:val="26"/>
    </w:rPr>
  </w:style>
  <w:style w:type="character" w:customStyle="1" w:styleId="WW8Num28z1">
    <w:name w:val="WW8Num28z1"/>
    <w:rsid w:val="00A15738"/>
    <w:rPr>
      <w:rFonts w:ascii="Courier New" w:hAnsi="Courier New" w:cs="Courier New"/>
    </w:rPr>
  </w:style>
  <w:style w:type="character" w:customStyle="1" w:styleId="WW8Num28z2">
    <w:name w:val="WW8Num28z2"/>
    <w:rsid w:val="00A15738"/>
    <w:rPr>
      <w:rFonts w:ascii="Wingdings" w:hAnsi="Wingdings" w:cs="Wingdings"/>
    </w:rPr>
  </w:style>
  <w:style w:type="character" w:customStyle="1" w:styleId="WW8Num28z3">
    <w:name w:val="WW8Num28z3"/>
    <w:rsid w:val="00A15738"/>
    <w:rPr>
      <w:rFonts w:ascii="Symbol" w:hAnsi="Symbol" w:cs="Symbol"/>
    </w:rPr>
  </w:style>
  <w:style w:type="character" w:customStyle="1" w:styleId="WW8Num29z0">
    <w:name w:val="WW8Num29z0"/>
    <w:rsid w:val="00A15738"/>
    <w:rPr>
      <w:rFonts w:ascii="Times New Roman" w:hAnsi="Times New Roman" w:cs="Times New Roman"/>
      <w:sz w:val="20"/>
      <w:szCs w:val="26"/>
    </w:rPr>
  </w:style>
  <w:style w:type="character" w:customStyle="1" w:styleId="WW8Num29z1">
    <w:name w:val="WW8Num29z1"/>
    <w:rsid w:val="00A15738"/>
    <w:rPr>
      <w:rFonts w:ascii="Courier New" w:hAnsi="Courier New" w:cs="Courier New"/>
      <w:sz w:val="20"/>
    </w:rPr>
  </w:style>
  <w:style w:type="character" w:customStyle="1" w:styleId="WW8Num29z2">
    <w:name w:val="WW8Num29z2"/>
    <w:rsid w:val="00A15738"/>
    <w:rPr>
      <w:rFonts w:ascii="Wingdings" w:hAnsi="Wingdings" w:cs="Wingdings"/>
      <w:sz w:val="20"/>
    </w:rPr>
  </w:style>
  <w:style w:type="character" w:customStyle="1" w:styleId="WW8Num30z0">
    <w:name w:val="WW8Num30z0"/>
    <w:rsid w:val="00A15738"/>
    <w:rPr>
      <w:rFonts w:ascii="Times New Roman" w:hAnsi="Times New Roman" w:cs="Times New Roman"/>
      <w:i/>
      <w:color w:val="000000"/>
      <w:sz w:val="26"/>
      <w:szCs w:val="26"/>
      <w:u w:val="none"/>
    </w:rPr>
  </w:style>
  <w:style w:type="character" w:customStyle="1" w:styleId="WW8Num30z1">
    <w:name w:val="WW8Num30z1"/>
    <w:rsid w:val="00A15738"/>
    <w:rPr>
      <w:rFonts w:ascii="Courier New" w:hAnsi="Courier New" w:cs="Courier New"/>
    </w:rPr>
  </w:style>
  <w:style w:type="character" w:customStyle="1" w:styleId="WW8Num30z2">
    <w:name w:val="WW8Num30z2"/>
    <w:rsid w:val="00A15738"/>
    <w:rPr>
      <w:rFonts w:ascii="Wingdings" w:hAnsi="Wingdings" w:cs="Wingdings"/>
    </w:rPr>
  </w:style>
  <w:style w:type="character" w:customStyle="1" w:styleId="WW8Num30z3">
    <w:name w:val="WW8Num30z3"/>
    <w:rsid w:val="00A15738"/>
    <w:rPr>
      <w:rFonts w:ascii="Symbol" w:hAnsi="Symbol" w:cs="Symbol"/>
    </w:rPr>
  </w:style>
  <w:style w:type="character" w:customStyle="1" w:styleId="WW8Num31z0">
    <w:name w:val="WW8Num31z0"/>
    <w:rsid w:val="00A15738"/>
    <w:rPr>
      <w:rFonts w:ascii="Times New Roman" w:hAnsi="Times New Roman" w:cs="Times New Roman"/>
    </w:rPr>
  </w:style>
  <w:style w:type="character" w:customStyle="1" w:styleId="WW8Num31z1">
    <w:name w:val="WW8Num31z1"/>
    <w:rsid w:val="00A15738"/>
    <w:rPr>
      <w:rFonts w:ascii="Courier New" w:hAnsi="Courier New" w:cs="Courier New"/>
    </w:rPr>
  </w:style>
  <w:style w:type="character" w:customStyle="1" w:styleId="WW8Num31z2">
    <w:name w:val="WW8Num31z2"/>
    <w:rsid w:val="00A15738"/>
    <w:rPr>
      <w:rFonts w:ascii="Wingdings" w:hAnsi="Wingdings" w:cs="Wingdings"/>
    </w:rPr>
  </w:style>
  <w:style w:type="character" w:customStyle="1" w:styleId="WW8Num31z3">
    <w:name w:val="WW8Num31z3"/>
    <w:rsid w:val="00A15738"/>
    <w:rPr>
      <w:rFonts w:ascii="Symbol" w:hAnsi="Symbol" w:cs="Symbol"/>
    </w:rPr>
  </w:style>
  <w:style w:type="character" w:customStyle="1" w:styleId="WW8Num32z0">
    <w:name w:val="WW8Num32z0"/>
    <w:rsid w:val="00A15738"/>
    <w:rPr>
      <w:rFonts w:ascii="Times New Roman" w:hAnsi="Times New Roman" w:cs="Times New Roman"/>
    </w:rPr>
  </w:style>
  <w:style w:type="character" w:customStyle="1" w:styleId="WW8Num32z1">
    <w:name w:val="WW8Num32z1"/>
    <w:rsid w:val="00A15738"/>
    <w:rPr>
      <w:rFonts w:ascii="Courier New" w:hAnsi="Courier New" w:cs="Courier New"/>
    </w:rPr>
  </w:style>
  <w:style w:type="character" w:customStyle="1" w:styleId="WW8Num32z2">
    <w:name w:val="WW8Num32z2"/>
    <w:rsid w:val="00A15738"/>
    <w:rPr>
      <w:rFonts w:ascii="Wingdings" w:hAnsi="Wingdings" w:cs="Wingdings"/>
    </w:rPr>
  </w:style>
  <w:style w:type="character" w:customStyle="1" w:styleId="WW8Num32z3">
    <w:name w:val="WW8Num32z3"/>
    <w:rsid w:val="00A15738"/>
    <w:rPr>
      <w:rFonts w:ascii="Symbol" w:hAnsi="Symbol" w:cs="Symbol"/>
    </w:rPr>
  </w:style>
  <w:style w:type="character" w:customStyle="1" w:styleId="WW8Num33z0">
    <w:name w:val="WW8Num33z0"/>
    <w:rsid w:val="00A15738"/>
    <w:rPr>
      <w:rFonts w:ascii="Times New Roman" w:hAnsi="Times New Roman" w:cs="Times New Roman"/>
    </w:rPr>
  </w:style>
  <w:style w:type="character" w:customStyle="1" w:styleId="WW8Num33z1">
    <w:name w:val="WW8Num33z1"/>
    <w:rsid w:val="00A15738"/>
    <w:rPr>
      <w:rFonts w:ascii="Courier New" w:hAnsi="Courier New" w:cs="Courier New"/>
    </w:rPr>
  </w:style>
  <w:style w:type="character" w:customStyle="1" w:styleId="WW8Num33z2">
    <w:name w:val="WW8Num33z2"/>
    <w:rsid w:val="00A15738"/>
    <w:rPr>
      <w:rFonts w:ascii="Wingdings" w:hAnsi="Wingdings" w:cs="Wingdings"/>
    </w:rPr>
  </w:style>
  <w:style w:type="character" w:customStyle="1" w:styleId="WW8Num33z3">
    <w:name w:val="WW8Num33z3"/>
    <w:rsid w:val="00A15738"/>
    <w:rPr>
      <w:rFonts w:ascii="Symbol" w:hAnsi="Symbol" w:cs="Symbol"/>
    </w:rPr>
  </w:style>
  <w:style w:type="character" w:customStyle="1" w:styleId="WW8Num34z0">
    <w:name w:val="WW8Num34z0"/>
    <w:rsid w:val="00A15738"/>
    <w:rPr>
      <w:rFonts w:ascii="Times New Roman" w:eastAsia="DejaVu Serif Condensed" w:hAnsi="Times New Roman" w:cs="Times New Roman"/>
      <w:sz w:val="26"/>
      <w:szCs w:val="26"/>
    </w:rPr>
  </w:style>
  <w:style w:type="character" w:customStyle="1" w:styleId="WW8Num34z1">
    <w:name w:val="WW8Num34z1"/>
    <w:rsid w:val="00A15738"/>
    <w:rPr>
      <w:rFonts w:ascii="Courier New" w:hAnsi="Courier New" w:cs="Courier New"/>
    </w:rPr>
  </w:style>
  <w:style w:type="character" w:customStyle="1" w:styleId="WW8Num34z2">
    <w:name w:val="WW8Num34z2"/>
    <w:rsid w:val="00A15738"/>
    <w:rPr>
      <w:rFonts w:ascii="Wingdings" w:hAnsi="Wingdings" w:cs="Wingdings"/>
    </w:rPr>
  </w:style>
  <w:style w:type="character" w:customStyle="1" w:styleId="WW8Num34z3">
    <w:name w:val="WW8Num34z3"/>
    <w:rsid w:val="00A15738"/>
    <w:rPr>
      <w:rFonts w:ascii="Symbol" w:hAnsi="Symbol" w:cs="Symbol"/>
    </w:rPr>
  </w:style>
  <w:style w:type="character" w:customStyle="1" w:styleId="WW8Num35z0">
    <w:name w:val="WW8Num35z0"/>
    <w:rsid w:val="00A15738"/>
  </w:style>
  <w:style w:type="character" w:customStyle="1" w:styleId="WW8Num35z1">
    <w:name w:val="WW8Num35z1"/>
    <w:rsid w:val="00A15738"/>
  </w:style>
  <w:style w:type="character" w:customStyle="1" w:styleId="WW8Num35z2">
    <w:name w:val="WW8Num35z2"/>
    <w:rsid w:val="00A15738"/>
  </w:style>
  <w:style w:type="character" w:customStyle="1" w:styleId="WW8Num35z3">
    <w:name w:val="WW8Num35z3"/>
    <w:rsid w:val="00A15738"/>
  </w:style>
  <w:style w:type="character" w:customStyle="1" w:styleId="WW8Num35z4">
    <w:name w:val="WW8Num35z4"/>
    <w:rsid w:val="00A15738"/>
  </w:style>
  <w:style w:type="character" w:customStyle="1" w:styleId="WW8Num35z5">
    <w:name w:val="WW8Num35z5"/>
    <w:rsid w:val="00A15738"/>
  </w:style>
  <w:style w:type="character" w:customStyle="1" w:styleId="WW8Num35z6">
    <w:name w:val="WW8Num35z6"/>
    <w:rsid w:val="00A15738"/>
  </w:style>
  <w:style w:type="character" w:customStyle="1" w:styleId="WW8Num35z7">
    <w:name w:val="WW8Num35z7"/>
    <w:rsid w:val="00A15738"/>
  </w:style>
  <w:style w:type="character" w:customStyle="1" w:styleId="WW8Num35z8">
    <w:name w:val="WW8Num35z8"/>
    <w:rsid w:val="00A15738"/>
  </w:style>
  <w:style w:type="character" w:customStyle="1" w:styleId="WW8Num36z0">
    <w:name w:val="WW8Num36z0"/>
    <w:rsid w:val="00A15738"/>
  </w:style>
  <w:style w:type="character" w:customStyle="1" w:styleId="WW8Num36z1">
    <w:name w:val="WW8Num36z1"/>
    <w:rsid w:val="00A15738"/>
    <w:rPr>
      <w:rFonts w:ascii="Times New Roman" w:hAnsi="Times New Roman" w:cs="Times New Roman"/>
      <w:sz w:val="26"/>
      <w:szCs w:val="26"/>
      <w:lang w:val="uk-UA"/>
    </w:rPr>
  </w:style>
  <w:style w:type="character" w:customStyle="1" w:styleId="WW8Num36z2">
    <w:name w:val="WW8Num36z2"/>
    <w:rsid w:val="00A15738"/>
  </w:style>
  <w:style w:type="character" w:customStyle="1" w:styleId="WW8Num36z3">
    <w:name w:val="WW8Num36z3"/>
    <w:rsid w:val="00A15738"/>
  </w:style>
  <w:style w:type="character" w:customStyle="1" w:styleId="WW8Num36z4">
    <w:name w:val="WW8Num36z4"/>
    <w:rsid w:val="00A15738"/>
  </w:style>
  <w:style w:type="character" w:customStyle="1" w:styleId="WW8Num36z5">
    <w:name w:val="WW8Num36z5"/>
    <w:rsid w:val="00A15738"/>
  </w:style>
  <w:style w:type="character" w:customStyle="1" w:styleId="WW8Num36z6">
    <w:name w:val="WW8Num36z6"/>
    <w:rsid w:val="00A15738"/>
  </w:style>
  <w:style w:type="character" w:customStyle="1" w:styleId="WW8Num36z7">
    <w:name w:val="WW8Num36z7"/>
    <w:rsid w:val="00A15738"/>
  </w:style>
  <w:style w:type="character" w:customStyle="1" w:styleId="WW8Num36z8">
    <w:name w:val="WW8Num36z8"/>
    <w:rsid w:val="00A15738"/>
  </w:style>
  <w:style w:type="character" w:customStyle="1" w:styleId="WW8Num37z0">
    <w:name w:val="WW8Num37z0"/>
    <w:rsid w:val="00A15738"/>
    <w:rPr>
      <w:rFonts w:ascii="Times New Roman" w:hAnsi="Times New Roman" w:cs="Times New Roman"/>
      <w:sz w:val="26"/>
      <w:szCs w:val="26"/>
    </w:rPr>
  </w:style>
  <w:style w:type="character" w:customStyle="1" w:styleId="WW8Num37z1">
    <w:name w:val="WW8Num37z1"/>
    <w:rsid w:val="00A15738"/>
    <w:rPr>
      <w:rFonts w:ascii="Courier New" w:hAnsi="Courier New" w:cs="Courier New"/>
    </w:rPr>
  </w:style>
  <w:style w:type="character" w:customStyle="1" w:styleId="WW8Num37z2">
    <w:name w:val="WW8Num37z2"/>
    <w:rsid w:val="00A15738"/>
    <w:rPr>
      <w:rFonts w:ascii="Wingdings" w:hAnsi="Wingdings" w:cs="Wingdings"/>
    </w:rPr>
  </w:style>
  <w:style w:type="character" w:customStyle="1" w:styleId="WW8Num37z3">
    <w:name w:val="WW8Num37z3"/>
    <w:rsid w:val="00A15738"/>
    <w:rPr>
      <w:rFonts w:ascii="Symbol" w:hAnsi="Symbol" w:cs="Symbol"/>
    </w:rPr>
  </w:style>
  <w:style w:type="character" w:customStyle="1" w:styleId="WW8Num38z0">
    <w:name w:val="WW8Num38z0"/>
    <w:rsid w:val="00A15738"/>
  </w:style>
  <w:style w:type="character" w:customStyle="1" w:styleId="WW8Num38z1">
    <w:name w:val="WW8Num38z1"/>
    <w:rsid w:val="00A15738"/>
  </w:style>
  <w:style w:type="character" w:customStyle="1" w:styleId="WW8Num38z2">
    <w:name w:val="WW8Num38z2"/>
    <w:rsid w:val="00A15738"/>
  </w:style>
  <w:style w:type="character" w:customStyle="1" w:styleId="WW8Num38z3">
    <w:name w:val="WW8Num38z3"/>
    <w:rsid w:val="00A15738"/>
  </w:style>
  <w:style w:type="character" w:customStyle="1" w:styleId="WW8Num38z4">
    <w:name w:val="WW8Num38z4"/>
    <w:rsid w:val="00A15738"/>
  </w:style>
  <w:style w:type="character" w:customStyle="1" w:styleId="WW8Num38z5">
    <w:name w:val="WW8Num38z5"/>
    <w:rsid w:val="00A15738"/>
  </w:style>
  <w:style w:type="character" w:customStyle="1" w:styleId="WW8Num38z6">
    <w:name w:val="WW8Num38z6"/>
    <w:rsid w:val="00A15738"/>
  </w:style>
  <w:style w:type="character" w:customStyle="1" w:styleId="WW8Num38z7">
    <w:name w:val="WW8Num38z7"/>
    <w:rsid w:val="00A15738"/>
  </w:style>
  <w:style w:type="character" w:customStyle="1" w:styleId="WW8Num38z8">
    <w:name w:val="WW8Num38z8"/>
    <w:rsid w:val="00A15738"/>
  </w:style>
  <w:style w:type="character" w:customStyle="1" w:styleId="WW8Num39z0">
    <w:name w:val="WW8Num39z0"/>
    <w:rsid w:val="00A15738"/>
    <w:rPr>
      <w:rFonts w:ascii="Times New Roman" w:hAnsi="Times New Roman" w:cs="Times New Roman"/>
      <w:lang w:val="uk-UA"/>
    </w:rPr>
  </w:style>
  <w:style w:type="character" w:customStyle="1" w:styleId="WW8Num39z1">
    <w:name w:val="WW8Num39z1"/>
    <w:rsid w:val="00A15738"/>
    <w:rPr>
      <w:rFonts w:ascii="Courier New" w:hAnsi="Courier New" w:cs="Courier New"/>
    </w:rPr>
  </w:style>
  <w:style w:type="character" w:customStyle="1" w:styleId="WW8Num39z2">
    <w:name w:val="WW8Num39z2"/>
    <w:rsid w:val="00A15738"/>
    <w:rPr>
      <w:rFonts w:ascii="Wingdings" w:hAnsi="Wingdings" w:cs="Wingdings"/>
    </w:rPr>
  </w:style>
  <w:style w:type="character" w:customStyle="1" w:styleId="WW8Num39z3">
    <w:name w:val="WW8Num39z3"/>
    <w:rsid w:val="00A15738"/>
    <w:rPr>
      <w:rFonts w:ascii="Symbol" w:hAnsi="Symbol" w:cs="Symbol"/>
    </w:rPr>
  </w:style>
  <w:style w:type="character" w:customStyle="1" w:styleId="WW8Num40z0">
    <w:name w:val="WW8Num40z0"/>
    <w:rsid w:val="00A15738"/>
    <w:rPr>
      <w:rFonts w:ascii="Times New Roman" w:eastAsia="Times New Roman" w:hAnsi="Times New Roman" w:cs="Times New Roman"/>
    </w:rPr>
  </w:style>
  <w:style w:type="character" w:customStyle="1" w:styleId="WW8Num40z1">
    <w:name w:val="WW8Num40z1"/>
    <w:rsid w:val="00A15738"/>
    <w:rPr>
      <w:rFonts w:ascii="Courier New" w:hAnsi="Courier New" w:cs="Courier New"/>
    </w:rPr>
  </w:style>
  <w:style w:type="character" w:customStyle="1" w:styleId="WW8Num40z2">
    <w:name w:val="WW8Num40z2"/>
    <w:rsid w:val="00A15738"/>
    <w:rPr>
      <w:rFonts w:ascii="Wingdings" w:hAnsi="Wingdings" w:cs="Wingdings"/>
    </w:rPr>
  </w:style>
  <w:style w:type="character" w:customStyle="1" w:styleId="WW8Num40z3">
    <w:name w:val="WW8Num40z3"/>
    <w:rsid w:val="00A15738"/>
    <w:rPr>
      <w:rFonts w:ascii="Symbol" w:hAnsi="Symbol" w:cs="Symbol"/>
    </w:rPr>
  </w:style>
  <w:style w:type="character" w:customStyle="1" w:styleId="WW8Num41z0">
    <w:name w:val="WW8Num41z0"/>
    <w:rsid w:val="00A15738"/>
    <w:rPr>
      <w:rFonts w:ascii="Times New Roman" w:eastAsia="Calibri" w:hAnsi="Times New Roman" w:cs="Times New Roman"/>
    </w:rPr>
  </w:style>
  <w:style w:type="character" w:customStyle="1" w:styleId="WW8Num41z1">
    <w:name w:val="WW8Num41z1"/>
    <w:rsid w:val="00A15738"/>
    <w:rPr>
      <w:rFonts w:ascii="Courier New" w:hAnsi="Courier New" w:cs="Courier New"/>
    </w:rPr>
  </w:style>
  <w:style w:type="character" w:customStyle="1" w:styleId="WW8Num41z2">
    <w:name w:val="WW8Num41z2"/>
    <w:rsid w:val="00A15738"/>
    <w:rPr>
      <w:rFonts w:ascii="Wingdings" w:hAnsi="Wingdings" w:cs="Wingdings"/>
    </w:rPr>
  </w:style>
  <w:style w:type="character" w:customStyle="1" w:styleId="WW8Num41z3">
    <w:name w:val="WW8Num41z3"/>
    <w:rsid w:val="00A15738"/>
    <w:rPr>
      <w:rFonts w:ascii="Symbol" w:hAnsi="Symbol" w:cs="Symbol"/>
    </w:rPr>
  </w:style>
  <w:style w:type="character" w:customStyle="1" w:styleId="WW8Num42z0">
    <w:name w:val="WW8Num42z0"/>
    <w:rsid w:val="00A15738"/>
    <w:rPr>
      <w:rFonts w:ascii="Times New Roman" w:hAnsi="Times New Roman" w:cs="Times New Roman"/>
      <w:sz w:val="20"/>
      <w:szCs w:val="26"/>
    </w:rPr>
  </w:style>
  <w:style w:type="character" w:customStyle="1" w:styleId="WW8Num42z1">
    <w:name w:val="WW8Num42z1"/>
    <w:rsid w:val="00A15738"/>
    <w:rPr>
      <w:rFonts w:ascii="Courier New" w:hAnsi="Courier New" w:cs="Courier New"/>
      <w:sz w:val="20"/>
    </w:rPr>
  </w:style>
  <w:style w:type="character" w:customStyle="1" w:styleId="WW8Num42z2">
    <w:name w:val="WW8Num42z2"/>
    <w:rsid w:val="00A15738"/>
    <w:rPr>
      <w:rFonts w:ascii="Wingdings" w:hAnsi="Wingdings" w:cs="Wingdings"/>
      <w:sz w:val="20"/>
    </w:rPr>
  </w:style>
  <w:style w:type="character" w:customStyle="1" w:styleId="WW8Num43z0">
    <w:name w:val="WW8Num43z0"/>
    <w:rsid w:val="00A15738"/>
    <w:rPr>
      <w:rFonts w:ascii="Times New Roman" w:hAnsi="Times New Roman" w:cs="Times New Roman"/>
      <w:color w:val="000000"/>
      <w:sz w:val="26"/>
      <w:szCs w:val="26"/>
      <w:lang w:val="uk-UA"/>
    </w:rPr>
  </w:style>
  <w:style w:type="character" w:customStyle="1" w:styleId="WW8Num43z1">
    <w:name w:val="WW8Num43z1"/>
    <w:rsid w:val="00A15738"/>
    <w:rPr>
      <w:rFonts w:ascii="Courier New" w:hAnsi="Courier New" w:cs="Courier New"/>
    </w:rPr>
  </w:style>
  <w:style w:type="character" w:customStyle="1" w:styleId="WW8Num43z2">
    <w:name w:val="WW8Num43z2"/>
    <w:rsid w:val="00A15738"/>
    <w:rPr>
      <w:rFonts w:ascii="Wingdings" w:hAnsi="Wingdings" w:cs="Wingdings"/>
    </w:rPr>
  </w:style>
  <w:style w:type="character" w:customStyle="1" w:styleId="WW8Num43z3">
    <w:name w:val="WW8Num43z3"/>
    <w:rsid w:val="00A15738"/>
    <w:rPr>
      <w:rFonts w:ascii="Symbol" w:hAnsi="Symbol" w:cs="Symbol"/>
    </w:rPr>
  </w:style>
  <w:style w:type="character" w:customStyle="1" w:styleId="WW8Num44z0">
    <w:name w:val="WW8Num44z0"/>
    <w:rsid w:val="00A15738"/>
    <w:rPr>
      <w:rFonts w:ascii="Times New Roman" w:eastAsia="Times New Roman" w:hAnsi="Times New Roman" w:cs="Times New Roman"/>
    </w:rPr>
  </w:style>
  <w:style w:type="character" w:customStyle="1" w:styleId="WW8Num44z1">
    <w:name w:val="WW8Num44z1"/>
    <w:rsid w:val="00A15738"/>
    <w:rPr>
      <w:rFonts w:ascii="Courier New" w:hAnsi="Courier New" w:cs="Courier New"/>
    </w:rPr>
  </w:style>
  <w:style w:type="character" w:customStyle="1" w:styleId="WW8Num44z2">
    <w:name w:val="WW8Num44z2"/>
    <w:rsid w:val="00A15738"/>
    <w:rPr>
      <w:rFonts w:ascii="Wingdings" w:hAnsi="Wingdings" w:cs="Wingdings"/>
    </w:rPr>
  </w:style>
  <w:style w:type="character" w:customStyle="1" w:styleId="WW8Num44z3">
    <w:name w:val="WW8Num44z3"/>
    <w:rsid w:val="00A15738"/>
    <w:rPr>
      <w:rFonts w:ascii="Symbol" w:hAnsi="Symbol" w:cs="Symbol"/>
    </w:rPr>
  </w:style>
  <w:style w:type="character" w:customStyle="1" w:styleId="WW8Num45z0">
    <w:name w:val="WW8Num45z0"/>
    <w:rsid w:val="00A15738"/>
    <w:rPr>
      <w:rFonts w:ascii="Times New Roman" w:hAnsi="Times New Roman" w:cs="Times New Roman"/>
    </w:rPr>
  </w:style>
  <w:style w:type="character" w:customStyle="1" w:styleId="WW8Num45z1">
    <w:name w:val="WW8Num45z1"/>
    <w:rsid w:val="00A15738"/>
    <w:rPr>
      <w:rFonts w:ascii="Courier New" w:hAnsi="Courier New" w:cs="Courier New"/>
    </w:rPr>
  </w:style>
  <w:style w:type="character" w:customStyle="1" w:styleId="WW8Num45z2">
    <w:name w:val="WW8Num45z2"/>
    <w:rsid w:val="00A15738"/>
    <w:rPr>
      <w:rFonts w:ascii="Wingdings" w:hAnsi="Wingdings" w:cs="Wingdings"/>
    </w:rPr>
  </w:style>
  <w:style w:type="character" w:customStyle="1" w:styleId="WW8Num45z3">
    <w:name w:val="WW8Num45z3"/>
    <w:rsid w:val="00A15738"/>
    <w:rPr>
      <w:rFonts w:ascii="Symbol" w:hAnsi="Symbol" w:cs="Symbol"/>
    </w:rPr>
  </w:style>
  <w:style w:type="character" w:customStyle="1" w:styleId="WW8Num46z0">
    <w:name w:val="WW8Num46z0"/>
    <w:rsid w:val="00A15738"/>
    <w:rPr>
      <w:rFonts w:ascii="Times New Roman" w:hAnsi="Times New Roman" w:cs="Times New Roman"/>
    </w:rPr>
  </w:style>
  <w:style w:type="character" w:customStyle="1" w:styleId="WW8Num46z1">
    <w:name w:val="WW8Num46z1"/>
    <w:rsid w:val="00A15738"/>
    <w:rPr>
      <w:rFonts w:ascii="Courier New" w:hAnsi="Courier New" w:cs="Courier New"/>
    </w:rPr>
  </w:style>
  <w:style w:type="character" w:customStyle="1" w:styleId="WW8Num46z2">
    <w:name w:val="WW8Num46z2"/>
    <w:rsid w:val="00A15738"/>
    <w:rPr>
      <w:rFonts w:ascii="Wingdings" w:hAnsi="Wingdings" w:cs="Wingdings"/>
    </w:rPr>
  </w:style>
  <w:style w:type="character" w:customStyle="1" w:styleId="WW8Num46z3">
    <w:name w:val="WW8Num46z3"/>
    <w:rsid w:val="00A15738"/>
    <w:rPr>
      <w:rFonts w:ascii="Symbol" w:hAnsi="Symbol" w:cs="Symbol"/>
    </w:rPr>
  </w:style>
  <w:style w:type="character" w:customStyle="1" w:styleId="WW8Num47z0">
    <w:name w:val="WW8Num47z0"/>
    <w:rsid w:val="00A15738"/>
    <w:rPr>
      <w:rFonts w:ascii="Times New Roman" w:hAnsi="Times New Roman" w:cs="Times New Roman"/>
    </w:rPr>
  </w:style>
  <w:style w:type="character" w:customStyle="1" w:styleId="WW8Num47z1">
    <w:name w:val="WW8Num47z1"/>
    <w:rsid w:val="00A15738"/>
    <w:rPr>
      <w:rFonts w:ascii="Courier New" w:hAnsi="Courier New" w:cs="Courier New"/>
    </w:rPr>
  </w:style>
  <w:style w:type="character" w:customStyle="1" w:styleId="WW8Num47z2">
    <w:name w:val="WW8Num47z2"/>
    <w:rsid w:val="00A15738"/>
    <w:rPr>
      <w:rFonts w:ascii="Wingdings" w:hAnsi="Wingdings" w:cs="Wingdings"/>
    </w:rPr>
  </w:style>
  <w:style w:type="character" w:customStyle="1" w:styleId="WW8Num47z3">
    <w:name w:val="WW8Num47z3"/>
    <w:rsid w:val="00A15738"/>
    <w:rPr>
      <w:rFonts w:ascii="Symbol" w:hAnsi="Symbol" w:cs="Symbol"/>
    </w:rPr>
  </w:style>
  <w:style w:type="character" w:customStyle="1" w:styleId="WW8Num48z0">
    <w:name w:val="WW8Num48z0"/>
    <w:rsid w:val="00A15738"/>
    <w:rPr>
      <w:rFonts w:cs="Times New Roman"/>
    </w:rPr>
  </w:style>
  <w:style w:type="character" w:customStyle="1" w:styleId="WW8Num49z0">
    <w:name w:val="WW8Num49z0"/>
    <w:rsid w:val="00A15738"/>
    <w:rPr>
      <w:rFonts w:ascii="Times New Roman" w:hAnsi="Times New Roman" w:cs="Times New Roman"/>
    </w:rPr>
  </w:style>
  <w:style w:type="character" w:customStyle="1" w:styleId="WW8Num49z1">
    <w:name w:val="WW8Num49z1"/>
    <w:rsid w:val="00A15738"/>
    <w:rPr>
      <w:rFonts w:ascii="Courier New" w:hAnsi="Courier New" w:cs="Courier New"/>
    </w:rPr>
  </w:style>
  <w:style w:type="character" w:customStyle="1" w:styleId="WW8Num49z2">
    <w:name w:val="WW8Num49z2"/>
    <w:rsid w:val="00A15738"/>
    <w:rPr>
      <w:rFonts w:ascii="Wingdings" w:hAnsi="Wingdings" w:cs="Wingdings"/>
    </w:rPr>
  </w:style>
  <w:style w:type="character" w:customStyle="1" w:styleId="WW8Num49z3">
    <w:name w:val="WW8Num49z3"/>
    <w:rsid w:val="00A15738"/>
    <w:rPr>
      <w:rFonts w:ascii="Symbol" w:hAnsi="Symbol" w:cs="Symbol"/>
    </w:rPr>
  </w:style>
  <w:style w:type="character" w:customStyle="1" w:styleId="WW8Num50z0">
    <w:name w:val="WW8Num50z0"/>
    <w:rsid w:val="00A15738"/>
    <w:rPr>
      <w:rFonts w:ascii="Times New Roman" w:hAnsi="Times New Roman" w:cs="Times New Roman"/>
    </w:rPr>
  </w:style>
  <w:style w:type="character" w:customStyle="1" w:styleId="WW8Num50z1">
    <w:name w:val="WW8Num50z1"/>
    <w:rsid w:val="00A15738"/>
    <w:rPr>
      <w:rFonts w:ascii="Courier New" w:hAnsi="Courier New" w:cs="Courier New"/>
    </w:rPr>
  </w:style>
  <w:style w:type="character" w:customStyle="1" w:styleId="WW8Num50z2">
    <w:name w:val="WW8Num50z2"/>
    <w:rsid w:val="00A15738"/>
    <w:rPr>
      <w:rFonts w:ascii="Wingdings" w:hAnsi="Wingdings" w:cs="Wingdings"/>
    </w:rPr>
  </w:style>
  <w:style w:type="character" w:customStyle="1" w:styleId="WW8Num50z3">
    <w:name w:val="WW8Num50z3"/>
    <w:rsid w:val="00A15738"/>
    <w:rPr>
      <w:rFonts w:ascii="Symbol" w:hAnsi="Symbol" w:cs="Symbol"/>
    </w:rPr>
  </w:style>
  <w:style w:type="character" w:customStyle="1" w:styleId="20">
    <w:name w:val="Основной шрифт абзаца2"/>
    <w:rsid w:val="00A15738"/>
  </w:style>
  <w:style w:type="character" w:customStyle="1" w:styleId="WW8Num8z1">
    <w:name w:val="WW8Num8z1"/>
    <w:rsid w:val="00A15738"/>
    <w:rPr>
      <w:rFonts w:ascii="Symbol" w:hAnsi="Symbol" w:cs="Courier New"/>
    </w:rPr>
  </w:style>
  <w:style w:type="character" w:customStyle="1" w:styleId="WW8Num12z2">
    <w:name w:val="WW8Num12z2"/>
    <w:rsid w:val="00A15738"/>
    <w:rPr>
      <w:rFonts w:ascii="Wingdings" w:hAnsi="Wingdings" w:cs="Wingdings"/>
    </w:rPr>
  </w:style>
  <w:style w:type="character" w:customStyle="1" w:styleId="WW8Num12z4">
    <w:name w:val="WW8Num12z4"/>
    <w:rsid w:val="00A15738"/>
    <w:rPr>
      <w:rFonts w:ascii="Courier New" w:hAnsi="Courier New" w:cs="Courier New"/>
    </w:rPr>
  </w:style>
  <w:style w:type="character" w:customStyle="1" w:styleId="WW8Num21z1">
    <w:name w:val="WW8Num21z1"/>
    <w:rsid w:val="00A15738"/>
    <w:rPr>
      <w:rFonts w:ascii="OpenSymbol" w:hAnsi="OpenSymbol" w:cs="OpenSymbol"/>
    </w:rPr>
  </w:style>
  <w:style w:type="character" w:customStyle="1" w:styleId="WW8Num9z1">
    <w:name w:val="WW8Num9z1"/>
    <w:rsid w:val="00A15738"/>
    <w:rPr>
      <w:rFonts w:ascii="Symbol" w:hAnsi="Symbol" w:cs="Courier New"/>
    </w:rPr>
  </w:style>
  <w:style w:type="character" w:customStyle="1" w:styleId="WW8Num14z2">
    <w:name w:val="WW8Num14z2"/>
    <w:rsid w:val="00A15738"/>
    <w:rPr>
      <w:rFonts w:ascii="Wingdings" w:hAnsi="Wingdings" w:cs="Wingdings"/>
    </w:rPr>
  </w:style>
  <w:style w:type="character" w:customStyle="1" w:styleId="WW8Num14z4">
    <w:name w:val="WW8Num14z4"/>
    <w:rsid w:val="00A15738"/>
    <w:rPr>
      <w:rFonts w:ascii="Courier New" w:hAnsi="Courier New" w:cs="Courier New"/>
    </w:rPr>
  </w:style>
  <w:style w:type="character" w:customStyle="1" w:styleId="WW8Num15z2">
    <w:name w:val="WW8Num15z2"/>
    <w:rsid w:val="00A15738"/>
    <w:rPr>
      <w:rFonts w:ascii="Wingdings" w:hAnsi="Wingdings" w:cs="Wingdings"/>
    </w:rPr>
  </w:style>
  <w:style w:type="character" w:customStyle="1" w:styleId="WW8Num15z4">
    <w:name w:val="WW8Num15z4"/>
    <w:rsid w:val="00A15738"/>
    <w:rPr>
      <w:rFonts w:ascii="Courier New" w:hAnsi="Courier New" w:cs="Courier New"/>
    </w:rPr>
  </w:style>
  <w:style w:type="character" w:customStyle="1" w:styleId="WW8Num15z3">
    <w:name w:val="WW8Num15z3"/>
    <w:rsid w:val="00A15738"/>
    <w:rPr>
      <w:rFonts w:ascii="Symbol" w:hAnsi="Symbol" w:cs="Symbol"/>
    </w:rPr>
  </w:style>
  <w:style w:type="character" w:customStyle="1" w:styleId="WW8Num4z1">
    <w:name w:val="WW8Num4z1"/>
    <w:rsid w:val="00A15738"/>
    <w:rPr>
      <w:rFonts w:ascii="Courier New" w:hAnsi="Courier New" w:cs="Courier New"/>
    </w:rPr>
  </w:style>
  <w:style w:type="character" w:customStyle="1" w:styleId="WW8Num4z2">
    <w:name w:val="WW8Num4z2"/>
    <w:rsid w:val="00A15738"/>
    <w:rPr>
      <w:rFonts w:ascii="Wingdings" w:hAnsi="Wingdings" w:cs="Wingdings"/>
    </w:rPr>
  </w:style>
  <w:style w:type="character" w:customStyle="1" w:styleId="WW8Num4z3">
    <w:name w:val="WW8Num4z3"/>
    <w:rsid w:val="00A15738"/>
    <w:rPr>
      <w:rFonts w:ascii="Symbol" w:hAnsi="Symbol" w:cs="Symbol"/>
    </w:rPr>
  </w:style>
  <w:style w:type="character" w:customStyle="1" w:styleId="WW8Num5z1">
    <w:name w:val="WW8Num5z1"/>
    <w:rsid w:val="00A15738"/>
    <w:rPr>
      <w:rFonts w:ascii="Courier New" w:hAnsi="Courier New" w:cs="Courier New"/>
    </w:rPr>
  </w:style>
  <w:style w:type="character" w:customStyle="1" w:styleId="WW8Num5z2">
    <w:name w:val="WW8Num5z2"/>
    <w:rsid w:val="00A15738"/>
    <w:rPr>
      <w:rFonts w:ascii="Wingdings" w:hAnsi="Wingdings" w:cs="Wingdings"/>
    </w:rPr>
  </w:style>
  <w:style w:type="character" w:customStyle="1" w:styleId="WW8Num5z3">
    <w:name w:val="WW8Num5z3"/>
    <w:rsid w:val="00A15738"/>
    <w:rPr>
      <w:rFonts w:ascii="Symbol" w:hAnsi="Symbol" w:cs="Symbol"/>
    </w:rPr>
  </w:style>
  <w:style w:type="character" w:customStyle="1" w:styleId="10">
    <w:name w:val="Основной шрифт абзаца1"/>
    <w:rsid w:val="00A15738"/>
  </w:style>
  <w:style w:type="character" w:styleId="a3">
    <w:name w:val="page number"/>
    <w:basedOn w:val="10"/>
    <w:rsid w:val="00A15738"/>
  </w:style>
  <w:style w:type="character" w:customStyle="1" w:styleId="a4">
    <w:name w:val="Знак Знак"/>
    <w:rsid w:val="00A15738"/>
    <w:rPr>
      <w:rFonts w:ascii="Tahoma" w:hAnsi="Tahoma" w:cs="Tahoma"/>
      <w:sz w:val="16"/>
      <w:szCs w:val="16"/>
    </w:rPr>
  </w:style>
  <w:style w:type="character" w:customStyle="1" w:styleId="apple-style-span">
    <w:name w:val="apple-style-span"/>
    <w:basedOn w:val="10"/>
    <w:rsid w:val="00A15738"/>
  </w:style>
  <w:style w:type="character" w:customStyle="1" w:styleId="a5">
    <w:name w:val="Маркеры списка"/>
    <w:rsid w:val="00A15738"/>
    <w:rPr>
      <w:rFonts w:ascii="OpenSymbol" w:eastAsia="OpenSymbol" w:hAnsi="OpenSymbol" w:cs="OpenSymbol"/>
    </w:rPr>
  </w:style>
  <w:style w:type="character" w:customStyle="1" w:styleId="60">
    <w:name w:val="Заголовок 6 Знак"/>
    <w:basedOn w:val="20"/>
    <w:rsid w:val="00A15738"/>
    <w:rPr>
      <w:b/>
      <w:sz w:val="24"/>
      <w:szCs w:val="24"/>
      <w:lang w:val="uk-UA"/>
    </w:rPr>
  </w:style>
  <w:style w:type="character" w:customStyle="1" w:styleId="70">
    <w:name w:val="Заголовок 7 Знак"/>
    <w:basedOn w:val="20"/>
    <w:rsid w:val="00A15738"/>
    <w:rPr>
      <w:sz w:val="24"/>
      <w:szCs w:val="24"/>
    </w:rPr>
  </w:style>
  <w:style w:type="character" w:customStyle="1" w:styleId="WWCharLFO3LVL1">
    <w:name w:val="WW_CharLFO3LVL1"/>
    <w:rsid w:val="00A15738"/>
    <w:rPr>
      <w:rFonts w:ascii="Times New Roman" w:hAnsi="Times New Roman" w:cs="Times New Roman"/>
    </w:rPr>
  </w:style>
  <w:style w:type="character" w:customStyle="1" w:styleId="WWCharLFO3LVL2">
    <w:name w:val="WW_CharLFO3LVL2"/>
    <w:rsid w:val="00A15738"/>
    <w:rPr>
      <w:rFonts w:ascii="Courier New" w:hAnsi="Courier New" w:cs="Courier New"/>
    </w:rPr>
  </w:style>
  <w:style w:type="character" w:customStyle="1" w:styleId="WWCharLFO3LVL3">
    <w:name w:val="WW_CharLFO3LVL3"/>
    <w:rsid w:val="00A15738"/>
    <w:rPr>
      <w:rFonts w:ascii="Wingdings" w:hAnsi="Wingdings" w:cs="Wingdings"/>
    </w:rPr>
  </w:style>
  <w:style w:type="character" w:customStyle="1" w:styleId="WWCharLFO3LVL4">
    <w:name w:val="WW_CharLFO3LVL4"/>
    <w:rsid w:val="00A15738"/>
    <w:rPr>
      <w:rFonts w:ascii="Symbol" w:hAnsi="Symbol" w:cs="Symbol"/>
    </w:rPr>
  </w:style>
  <w:style w:type="character" w:customStyle="1" w:styleId="WWCharLFO3LVL5">
    <w:name w:val="WW_CharLFO3LVL5"/>
    <w:rsid w:val="00A15738"/>
    <w:rPr>
      <w:rFonts w:ascii="Courier New" w:hAnsi="Courier New" w:cs="Courier New"/>
    </w:rPr>
  </w:style>
  <w:style w:type="character" w:customStyle="1" w:styleId="WWCharLFO3LVL6">
    <w:name w:val="WW_CharLFO3LVL6"/>
    <w:rsid w:val="00A15738"/>
    <w:rPr>
      <w:rFonts w:ascii="Wingdings" w:hAnsi="Wingdings" w:cs="Wingdings"/>
    </w:rPr>
  </w:style>
  <w:style w:type="character" w:customStyle="1" w:styleId="WWCharLFO3LVL7">
    <w:name w:val="WW_CharLFO3LVL7"/>
    <w:rsid w:val="00A15738"/>
    <w:rPr>
      <w:rFonts w:ascii="Symbol" w:hAnsi="Symbol" w:cs="Symbol"/>
    </w:rPr>
  </w:style>
  <w:style w:type="character" w:customStyle="1" w:styleId="WWCharLFO3LVL8">
    <w:name w:val="WW_CharLFO3LVL8"/>
    <w:rsid w:val="00A15738"/>
    <w:rPr>
      <w:rFonts w:ascii="Courier New" w:hAnsi="Courier New" w:cs="Courier New"/>
    </w:rPr>
  </w:style>
  <w:style w:type="character" w:customStyle="1" w:styleId="WWCharLFO3LVL9">
    <w:name w:val="WW_CharLFO3LVL9"/>
    <w:rsid w:val="00A15738"/>
    <w:rPr>
      <w:rFonts w:ascii="Wingdings" w:hAnsi="Wingdings" w:cs="Wingdings"/>
    </w:rPr>
  </w:style>
  <w:style w:type="character" w:customStyle="1" w:styleId="WWCharLFO5LVL1">
    <w:name w:val="WW_CharLFO5LVL1"/>
    <w:rsid w:val="00A15738"/>
    <w:rPr>
      <w:rFonts w:ascii="Times New Roman" w:hAnsi="Times New Roman" w:cs="Times New Roman"/>
      <w:color w:val="000000"/>
      <w:sz w:val="26"/>
      <w:szCs w:val="26"/>
      <w:lang w:val="uk-UA"/>
    </w:rPr>
  </w:style>
  <w:style w:type="character" w:customStyle="1" w:styleId="WWCharLFO5LVL2">
    <w:name w:val="WW_CharLFO5LVL2"/>
    <w:rsid w:val="00A15738"/>
    <w:rPr>
      <w:rFonts w:ascii="Courier New" w:hAnsi="Courier New" w:cs="Courier New"/>
    </w:rPr>
  </w:style>
  <w:style w:type="character" w:customStyle="1" w:styleId="WWCharLFO5LVL3">
    <w:name w:val="WW_CharLFO5LVL3"/>
    <w:rsid w:val="00A15738"/>
    <w:rPr>
      <w:rFonts w:ascii="Wingdings" w:hAnsi="Wingdings" w:cs="Wingdings"/>
    </w:rPr>
  </w:style>
  <w:style w:type="character" w:customStyle="1" w:styleId="WWCharLFO5LVL4">
    <w:name w:val="WW_CharLFO5LVL4"/>
    <w:rsid w:val="00A15738"/>
    <w:rPr>
      <w:rFonts w:ascii="Symbol" w:hAnsi="Symbol" w:cs="Symbol"/>
    </w:rPr>
  </w:style>
  <w:style w:type="character" w:customStyle="1" w:styleId="WWCharLFO5LVL5">
    <w:name w:val="WW_CharLFO5LVL5"/>
    <w:rsid w:val="00A15738"/>
    <w:rPr>
      <w:rFonts w:ascii="Courier New" w:hAnsi="Courier New" w:cs="Courier New"/>
    </w:rPr>
  </w:style>
  <w:style w:type="character" w:customStyle="1" w:styleId="WWCharLFO5LVL6">
    <w:name w:val="WW_CharLFO5LVL6"/>
    <w:rsid w:val="00A15738"/>
    <w:rPr>
      <w:rFonts w:ascii="Wingdings" w:hAnsi="Wingdings" w:cs="Wingdings"/>
    </w:rPr>
  </w:style>
  <w:style w:type="character" w:customStyle="1" w:styleId="WWCharLFO5LVL7">
    <w:name w:val="WW_CharLFO5LVL7"/>
    <w:rsid w:val="00A15738"/>
    <w:rPr>
      <w:rFonts w:ascii="Symbol" w:hAnsi="Symbol" w:cs="Symbol"/>
    </w:rPr>
  </w:style>
  <w:style w:type="character" w:customStyle="1" w:styleId="WWCharLFO5LVL8">
    <w:name w:val="WW_CharLFO5LVL8"/>
    <w:rsid w:val="00A15738"/>
    <w:rPr>
      <w:rFonts w:ascii="Courier New" w:hAnsi="Courier New" w:cs="Courier New"/>
    </w:rPr>
  </w:style>
  <w:style w:type="character" w:customStyle="1" w:styleId="WWCharLFO5LVL9">
    <w:name w:val="WW_CharLFO5LVL9"/>
    <w:rsid w:val="00A15738"/>
    <w:rPr>
      <w:rFonts w:ascii="Wingdings" w:hAnsi="Wingdings" w:cs="Wingdings"/>
    </w:rPr>
  </w:style>
  <w:style w:type="character" w:customStyle="1" w:styleId="ListLabel2">
    <w:name w:val="ListLabel 2"/>
    <w:rsid w:val="00A15738"/>
    <w:rPr>
      <w:rFonts w:cs="Times New Roman"/>
      <w:color w:val="000000"/>
      <w:sz w:val="26"/>
      <w:szCs w:val="26"/>
    </w:rPr>
  </w:style>
  <w:style w:type="paragraph" w:customStyle="1" w:styleId="a6">
    <w:name w:val="Заголовок"/>
    <w:basedOn w:val="a"/>
    <w:next w:val="a7"/>
    <w:rsid w:val="00A15738"/>
    <w:pPr>
      <w:keepNext/>
      <w:spacing w:before="240" w:after="120"/>
    </w:pPr>
    <w:rPr>
      <w:rFonts w:ascii="Liberation Sans" w:eastAsia="Liberation Sans" w:hAnsi="Liberation Sans" w:cs="Liberation Sans"/>
      <w:sz w:val="28"/>
      <w:szCs w:val="28"/>
    </w:rPr>
  </w:style>
  <w:style w:type="paragraph" w:styleId="a7">
    <w:name w:val="Body Text"/>
    <w:basedOn w:val="a"/>
    <w:rsid w:val="00A15738"/>
    <w:pPr>
      <w:jc w:val="both"/>
    </w:pPr>
    <w:rPr>
      <w:sz w:val="28"/>
      <w:szCs w:val="28"/>
      <w:lang w:val="uk-UA"/>
    </w:rPr>
  </w:style>
  <w:style w:type="paragraph" w:styleId="a8">
    <w:name w:val="List"/>
    <w:basedOn w:val="a7"/>
    <w:rsid w:val="00A15738"/>
  </w:style>
  <w:style w:type="paragraph" w:styleId="a9">
    <w:name w:val="caption"/>
    <w:basedOn w:val="a"/>
    <w:qFormat/>
    <w:rsid w:val="00A15738"/>
    <w:pPr>
      <w:suppressLineNumbers/>
      <w:spacing w:before="120" w:after="120"/>
    </w:pPr>
    <w:rPr>
      <w:rFonts w:cs="Lucida Sans"/>
      <w:i/>
      <w:iCs/>
    </w:rPr>
  </w:style>
  <w:style w:type="paragraph" w:customStyle="1" w:styleId="21">
    <w:name w:val="Указатель2"/>
    <w:basedOn w:val="a"/>
    <w:rsid w:val="00A15738"/>
    <w:pPr>
      <w:suppressLineNumbers/>
    </w:pPr>
    <w:rPr>
      <w:rFonts w:cs="Lucida Sans"/>
    </w:rPr>
  </w:style>
  <w:style w:type="paragraph" w:customStyle="1" w:styleId="11">
    <w:name w:val="Название объекта1"/>
    <w:basedOn w:val="a"/>
    <w:rsid w:val="00A15738"/>
    <w:pPr>
      <w:suppressLineNumbers/>
      <w:spacing w:before="120" w:after="120"/>
    </w:pPr>
    <w:rPr>
      <w:i/>
      <w:iCs/>
    </w:rPr>
  </w:style>
  <w:style w:type="paragraph" w:customStyle="1" w:styleId="12">
    <w:name w:val="Указатель1"/>
    <w:basedOn w:val="a"/>
    <w:rsid w:val="00A15738"/>
    <w:pPr>
      <w:suppressLineNumbers/>
    </w:pPr>
  </w:style>
  <w:style w:type="paragraph" w:styleId="aa">
    <w:name w:val="Body Text Indent"/>
    <w:basedOn w:val="a"/>
    <w:rsid w:val="00A15738"/>
    <w:pPr>
      <w:ind w:firstLine="709"/>
      <w:jc w:val="both"/>
    </w:pPr>
    <w:rPr>
      <w:color w:val="0000FF"/>
      <w:sz w:val="28"/>
      <w:szCs w:val="28"/>
      <w:lang w:val="uk-UA"/>
    </w:rPr>
  </w:style>
  <w:style w:type="paragraph" w:customStyle="1" w:styleId="210">
    <w:name w:val="Основной текст с отступом 21"/>
    <w:basedOn w:val="a"/>
    <w:rsid w:val="00A15738"/>
    <w:pPr>
      <w:ind w:firstLine="709"/>
      <w:jc w:val="both"/>
    </w:pPr>
    <w:rPr>
      <w:color w:val="FF0000"/>
      <w:sz w:val="28"/>
      <w:szCs w:val="28"/>
      <w:lang w:val="uk-UA"/>
    </w:rPr>
  </w:style>
  <w:style w:type="paragraph" w:customStyle="1" w:styleId="31">
    <w:name w:val="Основной текст с отступом 31"/>
    <w:basedOn w:val="a"/>
    <w:rsid w:val="00A15738"/>
    <w:pPr>
      <w:ind w:firstLine="709"/>
      <w:jc w:val="both"/>
    </w:pPr>
    <w:rPr>
      <w:sz w:val="28"/>
      <w:szCs w:val="28"/>
      <w:lang w:val="uk-UA"/>
    </w:rPr>
  </w:style>
  <w:style w:type="paragraph" w:styleId="ab">
    <w:name w:val="header"/>
    <w:basedOn w:val="a"/>
    <w:rsid w:val="00A15738"/>
    <w:pPr>
      <w:tabs>
        <w:tab w:val="center" w:pos="4677"/>
        <w:tab w:val="right" w:pos="9355"/>
      </w:tabs>
    </w:pPr>
  </w:style>
  <w:style w:type="paragraph" w:customStyle="1" w:styleId="proza">
    <w:name w:val="proza"/>
    <w:basedOn w:val="a"/>
    <w:rsid w:val="00A15738"/>
    <w:pPr>
      <w:spacing w:before="280" w:after="280"/>
    </w:pPr>
  </w:style>
  <w:style w:type="paragraph" w:customStyle="1" w:styleId="13">
    <w:name w:val="Маркированный список1"/>
    <w:basedOn w:val="a"/>
    <w:rsid w:val="00A15738"/>
    <w:pPr>
      <w:ind w:firstLine="709"/>
      <w:jc w:val="both"/>
    </w:pPr>
    <w:rPr>
      <w:sz w:val="28"/>
      <w:szCs w:val="28"/>
      <w:lang w:val="uk-UA"/>
    </w:rPr>
  </w:style>
  <w:style w:type="paragraph" w:customStyle="1" w:styleId="14">
    <w:name w:val="Текст1"/>
    <w:basedOn w:val="a"/>
    <w:rsid w:val="00A15738"/>
    <w:rPr>
      <w:rFonts w:ascii="Courier New" w:hAnsi="Courier New" w:cs="Courier New"/>
      <w:sz w:val="20"/>
      <w:szCs w:val="20"/>
      <w:lang w:val="uk-UA"/>
    </w:rPr>
  </w:style>
  <w:style w:type="paragraph" w:customStyle="1" w:styleId="310">
    <w:name w:val="Основной текст 31"/>
    <w:basedOn w:val="a"/>
    <w:rsid w:val="00A15738"/>
    <w:pPr>
      <w:spacing w:after="120"/>
    </w:pPr>
    <w:rPr>
      <w:sz w:val="16"/>
      <w:szCs w:val="16"/>
    </w:rPr>
  </w:style>
  <w:style w:type="paragraph" w:customStyle="1" w:styleId="ac">
    <w:name w:val="Знак Знак Знак Знак"/>
    <w:basedOn w:val="a"/>
    <w:rsid w:val="00A15738"/>
    <w:rPr>
      <w:rFonts w:ascii="Verdana" w:hAnsi="Verdana" w:cs="Verdana"/>
      <w:sz w:val="20"/>
      <w:szCs w:val="20"/>
      <w:lang w:val="en-US"/>
    </w:rPr>
  </w:style>
  <w:style w:type="paragraph" w:styleId="ad">
    <w:name w:val="Normal (Web)"/>
    <w:basedOn w:val="a"/>
    <w:rsid w:val="00A15738"/>
    <w:pPr>
      <w:spacing w:before="280" w:after="280"/>
    </w:pPr>
  </w:style>
  <w:style w:type="paragraph" w:styleId="ae">
    <w:name w:val="Balloon Text"/>
    <w:basedOn w:val="a"/>
    <w:rsid w:val="00A15738"/>
    <w:rPr>
      <w:rFonts w:ascii="Tahoma" w:hAnsi="Tahoma" w:cs="Tahoma"/>
      <w:sz w:val="16"/>
      <w:szCs w:val="16"/>
    </w:rPr>
  </w:style>
  <w:style w:type="paragraph" w:customStyle="1" w:styleId="af">
    <w:name w:val="Содержимое врезки"/>
    <w:basedOn w:val="a7"/>
    <w:rsid w:val="00A15738"/>
  </w:style>
  <w:style w:type="paragraph" w:customStyle="1" w:styleId="af0">
    <w:name w:val="Содержимое таблицы"/>
    <w:basedOn w:val="a"/>
    <w:rsid w:val="00A15738"/>
    <w:pPr>
      <w:suppressLineNumbers/>
    </w:pPr>
  </w:style>
  <w:style w:type="paragraph" w:customStyle="1" w:styleId="af1">
    <w:name w:val="Заголовок таблицы"/>
    <w:basedOn w:val="af0"/>
    <w:rsid w:val="00A15738"/>
    <w:pPr>
      <w:jc w:val="center"/>
    </w:pPr>
    <w:rPr>
      <w:b/>
      <w:bCs/>
    </w:rPr>
  </w:style>
  <w:style w:type="paragraph" w:styleId="af2">
    <w:name w:val="footer"/>
    <w:basedOn w:val="a"/>
    <w:rsid w:val="00A15738"/>
    <w:pPr>
      <w:suppressLineNumbers/>
      <w:tabs>
        <w:tab w:val="center" w:pos="4819"/>
        <w:tab w:val="right" w:pos="9638"/>
      </w:tabs>
    </w:pPr>
  </w:style>
  <w:style w:type="paragraph" w:customStyle="1" w:styleId="infopar">
    <w:name w:val="info_par"/>
    <w:basedOn w:val="a"/>
    <w:rsid w:val="00A15738"/>
    <w:pPr>
      <w:spacing w:before="280" w:after="280"/>
    </w:pPr>
    <w:rPr>
      <w:rFonts w:ascii="Verdana" w:hAnsi="Verdana" w:cs="Verdana"/>
      <w:color w:val="4B614B"/>
      <w:sz w:val="21"/>
      <w:szCs w:val="21"/>
    </w:rPr>
  </w:style>
  <w:style w:type="paragraph" w:styleId="HTML">
    <w:name w:val="HTML Preformatted"/>
    <w:basedOn w:val="a"/>
    <w:rsid w:val="00A15738"/>
    <w:rPr>
      <w:rFonts w:ascii="Courier New" w:hAnsi="Courier New" w:cs="Courier New"/>
      <w:sz w:val="20"/>
      <w:szCs w:val="20"/>
    </w:rPr>
  </w:style>
  <w:style w:type="paragraph" w:styleId="af3">
    <w:name w:val="List Paragraph"/>
    <w:basedOn w:val="a"/>
    <w:qFormat/>
    <w:rsid w:val="00A15738"/>
    <w:pPr>
      <w:ind w:left="708"/>
    </w:pPr>
  </w:style>
  <w:style w:type="paragraph" w:customStyle="1" w:styleId="style13248909550000000790msonormal">
    <w:name w:val="style_13248909550000000790msonormal"/>
    <w:basedOn w:val="a"/>
    <w:rsid w:val="00A15738"/>
    <w:pPr>
      <w:spacing w:before="280" w:after="280"/>
    </w:pPr>
  </w:style>
  <w:style w:type="paragraph" w:customStyle="1" w:styleId="WW-">
    <w:name w:val="WW-Базовый"/>
    <w:rsid w:val="00A15738"/>
    <w:pPr>
      <w:widowControl w:val="0"/>
      <w:suppressAutoHyphens/>
      <w:spacing w:line="100" w:lineRule="atLeast"/>
      <w:textAlignment w:val="baseline"/>
    </w:pPr>
    <w:rPr>
      <w:rFonts w:ascii="DejaVu Serif" w:eastAsia="Liberation Sans" w:hAnsi="DejaVu Serif" w:cs="Liberation Sans"/>
      <w:sz w:val="24"/>
      <w:szCs w:val="24"/>
      <w:lang w:eastAsia="zh-CN" w:bidi="hi-IN"/>
    </w:rPr>
  </w:style>
  <w:style w:type="paragraph" w:customStyle="1" w:styleId="af4">
    <w:name w:val="Знак"/>
    <w:basedOn w:val="a"/>
    <w:rsid w:val="00A15738"/>
    <w:pPr>
      <w:suppressAutoHyphens w:val="0"/>
    </w:pPr>
    <w:rPr>
      <w:rFonts w:ascii="Verdana" w:hAnsi="Verdana" w:cs="Verdana"/>
      <w:sz w:val="20"/>
      <w:szCs w:val="20"/>
      <w:lang w:val="en-US"/>
    </w:rPr>
  </w:style>
  <w:style w:type="paragraph" w:customStyle="1" w:styleId="Standard">
    <w:name w:val="Standard"/>
    <w:rsid w:val="00A15738"/>
    <w:pPr>
      <w:suppressAutoHyphens/>
    </w:pPr>
    <w:rPr>
      <w:kern w:val="1"/>
      <w:sz w:val="24"/>
      <w:szCs w:val="24"/>
      <w:lang w:eastAsia="zh-CN"/>
    </w:rPr>
  </w:style>
  <w:style w:type="paragraph" w:customStyle="1" w:styleId="15">
    <w:name w:val="Абзац списка1"/>
    <w:basedOn w:val="a"/>
    <w:rsid w:val="00A15738"/>
    <w:pPr>
      <w:suppressAutoHyphens w:val="0"/>
      <w:spacing w:after="200" w:line="276" w:lineRule="auto"/>
      <w:ind w:left="720"/>
      <w:contextualSpacing/>
    </w:pPr>
    <w:rPr>
      <w:rFonts w:ascii="Calibri" w:eastAsia="Calibri" w:hAnsi="Calibri" w:cs="Calibri"/>
      <w:sz w:val="22"/>
      <w:szCs w:val="22"/>
    </w:rPr>
  </w:style>
  <w:style w:type="paragraph" w:customStyle="1" w:styleId="af5">
    <w:name w:val="Стиль"/>
    <w:rsid w:val="00A15738"/>
    <w:pPr>
      <w:suppressAutoHyphens/>
    </w:pPr>
    <w:rPr>
      <w:lang w:val="uk-UA" w:eastAsia="zh-CN"/>
    </w:rPr>
  </w:style>
  <w:style w:type="paragraph" w:customStyle="1" w:styleId="af6">
    <w:name w:val="Знак Знак Знак Знак Знак Знак Знак"/>
    <w:basedOn w:val="a"/>
    <w:rsid w:val="00A15738"/>
    <w:pPr>
      <w:suppressAutoHyphens w:val="0"/>
    </w:pPr>
    <w:rPr>
      <w:rFonts w:ascii="Verdana" w:hAnsi="Verdana" w:cs="Verdana"/>
      <w:sz w:val="20"/>
      <w:szCs w:val="20"/>
      <w:lang w:val="en-US"/>
    </w:rPr>
  </w:style>
  <w:style w:type="paragraph" w:customStyle="1" w:styleId="docdata">
    <w:name w:val="docdata"/>
    <w:aliases w:val="docy,v5,23870,baiaagaaboqcaaad01yaaaxhvgaaaaaaaaaaaaaaaaaaaaaaaaaaaaaaaaaaaaaaaaaaaaaaaaaaaaaaaaaaaaaaaaaaaaaaaaaaaaaaaaaaaaaaaaaaaaaaaaaaaaaaaaaaaaaaaaaaaaaaaaaaaaaaaaaaaaaaaaaaaaaaaaaaaaaaaaaaaaaaaaaaaaaaaaaaaaaaaaaaaaaaaaaaaaaaaaaaaaaaaaaaaaa"/>
    <w:basedOn w:val="a"/>
    <w:rsid w:val="005E77D3"/>
    <w:pPr>
      <w:suppressAutoHyphens w:val="0"/>
      <w:spacing w:before="100" w:beforeAutospacing="1" w:after="100" w:afterAutospacing="1"/>
    </w:pPr>
    <w:rPr>
      <w:lang w:eastAsia="ru-RU"/>
    </w:rPr>
  </w:style>
  <w:style w:type="character" w:customStyle="1" w:styleId="22">
    <w:name w:val="Основной текст (2)_"/>
    <w:basedOn w:val="a0"/>
    <w:link w:val="23"/>
    <w:rsid w:val="005E77D3"/>
    <w:rPr>
      <w:sz w:val="26"/>
      <w:szCs w:val="26"/>
      <w:shd w:val="clear" w:color="auto" w:fill="FFFFFF"/>
    </w:rPr>
  </w:style>
  <w:style w:type="character" w:customStyle="1" w:styleId="4">
    <w:name w:val="Основной текст (4)_"/>
    <w:basedOn w:val="a0"/>
    <w:rsid w:val="005E77D3"/>
    <w:rPr>
      <w:rFonts w:ascii="Times New Roman" w:eastAsia="Times New Roman" w:hAnsi="Times New Roman" w:cs="Times New Roman"/>
      <w:b w:val="0"/>
      <w:bCs w:val="0"/>
      <w:i/>
      <w:iCs/>
      <w:smallCaps w:val="0"/>
      <w:strike w:val="0"/>
      <w:sz w:val="26"/>
      <w:szCs w:val="26"/>
      <w:u w:val="none"/>
    </w:rPr>
  </w:style>
  <w:style w:type="character" w:customStyle="1" w:styleId="40">
    <w:name w:val="Основной текст (4)"/>
    <w:basedOn w:val="4"/>
    <w:rsid w:val="005E77D3"/>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paragraph" w:customStyle="1" w:styleId="23">
    <w:name w:val="Основной текст (2)"/>
    <w:basedOn w:val="a"/>
    <w:link w:val="22"/>
    <w:rsid w:val="005E77D3"/>
    <w:pPr>
      <w:widowControl w:val="0"/>
      <w:shd w:val="clear" w:color="auto" w:fill="FFFFFF"/>
      <w:suppressAutoHyphens w:val="0"/>
      <w:spacing w:line="298" w:lineRule="exact"/>
      <w:ind w:hanging="340"/>
      <w:jc w:val="both"/>
    </w:pPr>
    <w:rPr>
      <w:sz w:val="26"/>
      <w:szCs w:val="26"/>
      <w:lang w:eastAsia="ru-RU"/>
    </w:rPr>
  </w:style>
  <w:style w:type="paragraph" w:customStyle="1" w:styleId="rvps2">
    <w:name w:val="rvps2"/>
    <w:basedOn w:val="a"/>
    <w:rsid w:val="00CA2E3A"/>
    <w:pPr>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14654</Words>
  <Characters>8353</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Програма</vt:lpstr>
    </vt:vector>
  </TitlesOfParts>
  <Company>Grizli777</Company>
  <LinksUpToDate>false</LinksUpToDate>
  <CharactersWithSpaces>22962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subject/>
  <dc:creator>FuckYouBill</dc:creator>
  <cp:keywords/>
  <dc:description/>
  <cp:lastModifiedBy>User</cp:lastModifiedBy>
  <cp:revision>2</cp:revision>
  <cp:lastPrinted>2018-12-05T09:15:00Z</cp:lastPrinted>
  <dcterms:created xsi:type="dcterms:W3CDTF">2018-12-07T09:14:00Z</dcterms:created>
  <dcterms:modified xsi:type="dcterms:W3CDTF">2018-12-07T09:14:00Z</dcterms:modified>
</cp:coreProperties>
</file>